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4ABF" w14:textId="77777777" w:rsidR="008E7988" w:rsidRPr="008E7988" w:rsidRDefault="008E7988" w:rsidP="008E7988">
      <w:pPr>
        <w:shd w:val="clear" w:color="auto" w:fill="FFFFFF"/>
        <w:spacing w:after="0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>FRITZ!Box</w:t>
      </w:r>
      <w:proofErr w:type="spellEnd"/>
      <w:r w:rsidRPr="008E7988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 xml:space="preserve"> 6670 Cable</w:t>
      </w:r>
    </w:p>
    <w:p w14:paraId="3C816651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DOCSIS 3.1 router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cable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internet</w:t>
      </w:r>
    </w:p>
    <w:p w14:paraId="4B3EFE9A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Channel bonding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with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2x2 OFDM (A)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32x8 SC-QAM</w:t>
      </w:r>
    </w:p>
    <w:p w14:paraId="4ABA373B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Mesh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Wi-Fi: 2x2, Wi-Fi 7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Wi-Fi 6</w:t>
      </w:r>
    </w:p>
    <w:p w14:paraId="64E5B1BE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Wi-Fi speeds: 2.4 GHz: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720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/s, 5 GHz: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2,880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5AE0A1A9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1 x 2.5-gigabit LAN/WAN port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4 LAN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ports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at 1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76A6AFDA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Telephony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via DECT, IP/SIP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analog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telephone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connection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(FXS)</w:t>
      </w:r>
    </w:p>
    <w:p w14:paraId="73B527C4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Built-in tuner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streaming TV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signals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in the home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network</w:t>
      </w:r>
      <w:proofErr w:type="spellEnd"/>
    </w:p>
    <w:p w14:paraId="07C387DD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Smart Home via DECT ULE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Zigbee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,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prepared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Matter</w:t>
      </w:r>
    </w:p>
    <w:p w14:paraId="733FCDEC" w14:textId="77777777" w:rsidR="008E7988" w:rsidRP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FRITZ!OS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with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parental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controls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, media server, FRITZ!NAS, Wi-Fi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guest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access,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MyFRITZ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!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more</w:t>
      </w:r>
    </w:p>
    <w:p w14:paraId="71CBD01E" w14:textId="77777777" w:rsidR="008E7988" w:rsidRDefault="008E7988" w:rsidP="008E798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1 x USB 2.0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mobile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dongles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(5G/4G) as well as storage media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printers</w:t>
      </w:r>
    </w:p>
    <w:p w14:paraId="2C8CD0A6" w14:textId="77777777" w:rsidR="008E7988" w:rsidRPr="008E7988" w:rsidRDefault="008E7988" w:rsidP="008E7988">
      <w:pPr>
        <w:shd w:val="clear" w:color="auto" w:fill="FFFFFF"/>
        <w:spacing w:after="0" w:line="276" w:lineRule="auto"/>
        <w:ind w:left="720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32FBF2A1" w14:textId="77777777" w:rsidR="008E7988" w:rsidRPr="008E7988" w:rsidRDefault="008E7988" w:rsidP="008E7988">
      <w:pPr>
        <w:shd w:val="clear" w:color="auto" w:fill="FFFFFF"/>
        <w:spacing w:after="0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>FRITZ!Box</w:t>
      </w:r>
      <w:proofErr w:type="spellEnd"/>
      <w:r w:rsidRPr="008E7988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 xml:space="preserve"> 5690 Pro</w:t>
      </w:r>
    </w:p>
    <w:p w14:paraId="0697DB57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Powerful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integrated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fiber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optic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DSL router</w:t>
      </w:r>
    </w:p>
    <w:p w14:paraId="0AC64BB6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Supports the fiber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standards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: GPON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2.5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/s, AON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745333F2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Can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be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used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on a fiber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optic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modem (ONT)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with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2.5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 (WAN)</w:t>
      </w:r>
    </w:p>
    <w:p w14:paraId="36FCB8E9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Supports DSL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including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35b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supervectoring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250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184E8F00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Tri-band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Mesh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, 4x4 on 2.4 GHz, 5 GHz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6 GHz / Wi-Fi 7, 6E, 6</w:t>
      </w:r>
    </w:p>
    <w:p w14:paraId="18D0AA00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Wi-Fi speeds: 2.4 GHz: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1,200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/s, 5 GHz: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5,760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/s, 6 GHz: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11.53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181681EB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1 x 2.5-gigabit LAN/WAN port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4 LAN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ports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at 1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3282C586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Telephony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via DECT, IP/SIP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analog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telephone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connection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(FXS)</w:t>
      </w:r>
    </w:p>
    <w:p w14:paraId="5DE08583" w14:textId="77777777" w:rsidR="008E7988" w:rsidRP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Smart Home via DECT ULE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Zigbee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,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prepared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Matter</w:t>
      </w:r>
    </w:p>
    <w:p w14:paraId="096ED8A5" w14:textId="77777777" w:rsidR="008E7988" w:rsidRDefault="008E7988" w:rsidP="008E798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1 x USB 3.1 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mobile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dongles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(5G/4G) as well as storage media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printers</w:t>
      </w:r>
    </w:p>
    <w:p w14:paraId="2D383084" w14:textId="77777777" w:rsidR="008E7988" w:rsidRPr="008E7988" w:rsidRDefault="008E7988" w:rsidP="008E7988">
      <w:pPr>
        <w:shd w:val="clear" w:color="auto" w:fill="FFFFFF"/>
        <w:spacing w:after="0" w:line="276" w:lineRule="auto"/>
        <w:ind w:left="720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7C79F48D" w14:textId="77777777" w:rsidR="008E7988" w:rsidRPr="008E7988" w:rsidRDefault="008E7988" w:rsidP="008E7988">
      <w:pPr>
        <w:shd w:val="clear" w:color="auto" w:fill="FFFFFF"/>
        <w:spacing w:after="0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>FRITZ!Box</w:t>
      </w:r>
      <w:proofErr w:type="spellEnd"/>
      <w:r w:rsidRPr="008E7988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 xml:space="preserve"> 5690 XGS</w:t>
      </w:r>
    </w:p>
    <w:p w14:paraId="6DA7B16B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High-speed fiber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optic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router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554E3ACC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Supports the XGS-PON fiber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optic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standard</w:t>
      </w:r>
    </w:p>
    <w:p w14:paraId="353297BA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Can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be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used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on a fiber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optic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modem (ONT)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with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 (WAN)</w:t>
      </w:r>
    </w:p>
    <w:p w14:paraId="70F37875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Mesh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Wi-Fi, 4x4 on 2.4 GHz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5 GHz, Wi-Fi 7, 6</w:t>
      </w:r>
    </w:p>
    <w:p w14:paraId="4761220E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Wi-Fi speeds: 2.4 GHz: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1,200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/s, 5 GHz: up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to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5,760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Mbit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74644F2C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1 x 10-gigabit LAN/WAN port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4 LAN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ports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at 1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Gbit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/s</w:t>
      </w:r>
    </w:p>
    <w:p w14:paraId="473E2DE4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Telephony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via DECT, IP/SIP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1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analog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telephone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connection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(FXS)</w:t>
      </w:r>
    </w:p>
    <w:p w14:paraId="377354AD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Smart Home via DECT ULE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Zigbee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,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prepared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Matter</w:t>
      </w:r>
    </w:p>
    <w:p w14:paraId="5E844A4F" w14:textId="77777777" w:rsidR="008E7988" w:rsidRPr="008E7988" w:rsidRDefault="008E7988" w:rsidP="008E7988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1 x USB 3.1 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for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mobile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dongles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(5G/4G) as well as storage media </w:t>
      </w:r>
      <w:proofErr w:type="spellStart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>and</w:t>
      </w:r>
      <w:proofErr w:type="spellEnd"/>
      <w:r w:rsidRPr="008E7988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printers</w:t>
      </w:r>
    </w:p>
    <w:p w14:paraId="273E69F1" w14:textId="77777777" w:rsidR="002448C1" w:rsidRPr="008E7988" w:rsidRDefault="002448C1" w:rsidP="008E7988">
      <w:pPr>
        <w:spacing w:after="0" w:line="276" w:lineRule="auto"/>
        <w:rPr>
          <w:rFonts w:cstheme="minorHAnsi"/>
        </w:rPr>
      </w:pPr>
    </w:p>
    <w:sectPr w:rsidR="002448C1" w:rsidRPr="008E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2E2F"/>
    <w:multiLevelType w:val="multilevel"/>
    <w:tmpl w:val="D9A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91360"/>
    <w:multiLevelType w:val="multilevel"/>
    <w:tmpl w:val="1160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7618B"/>
    <w:multiLevelType w:val="multilevel"/>
    <w:tmpl w:val="A0DE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852614">
    <w:abstractNumId w:val="2"/>
  </w:num>
  <w:num w:numId="2" w16cid:durableId="1202590013">
    <w:abstractNumId w:val="1"/>
  </w:num>
  <w:num w:numId="3" w16cid:durableId="23999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88"/>
    <w:rsid w:val="002448C1"/>
    <w:rsid w:val="00791A26"/>
    <w:rsid w:val="008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5842"/>
  <w15:chartTrackingRefBased/>
  <w15:docId w15:val="{CACFBB1F-4A61-44A4-AB74-405BED55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8E7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E7988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4207370E98945ACA21BEF82B488F2" ma:contentTypeVersion="15" ma:contentTypeDescription="Create a new document." ma:contentTypeScope="" ma:versionID="888d99eef35d76da86319dc14b3d586b">
  <xsd:schema xmlns:xsd="http://www.w3.org/2001/XMLSchema" xmlns:xs="http://www.w3.org/2001/XMLSchema" xmlns:p="http://schemas.microsoft.com/office/2006/metadata/properties" xmlns:ns2="44b00664-715c-4cb3-bd44-baecbf9d78d5" xmlns:ns3="b1cc5657-011e-458a-871c-0a5686307886" targetNamespace="http://schemas.microsoft.com/office/2006/metadata/properties" ma:root="true" ma:fieldsID="b0cce8c455505704fe1f14ee81e82404" ns2:_="" ns3:_="">
    <xsd:import namespace="44b00664-715c-4cb3-bd44-baecbf9d78d5"/>
    <xsd:import namespace="b1cc5657-011e-458a-871c-0a568630788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00664-715c-4cb3-bd44-baecbf9d78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9c777dd-04b7-4525-b42f-6bd6fe9e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5657-011e-458a-871c-0a568630788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762523-bbeb-4144-98f8-9c275b0b4ea7}" ma:internalName="TaxCatchAll" ma:showField="CatchAllData" ma:web="b1cc5657-011e-458a-871c-0a5686307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cc5657-011e-458a-871c-0a5686307886">
      <UserInfo>
        <DisplayName>AT AVM Members</DisplayName>
        <AccountId>2130</AccountId>
        <AccountType/>
      </UserInfo>
    </SharedWithUsers>
    <lcf76f155ced4ddcb4097134ff3c332f xmlns="44b00664-715c-4cb3-bd44-baecbf9d78d5">
      <Terms xmlns="http://schemas.microsoft.com/office/infopath/2007/PartnerControls"/>
    </lcf76f155ced4ddcb4097134ff3c332f>
    <TaxCatchAll xmlns="b1cc5657-011e-458a-871c-0a5686307886" xsi:nil="true"/>
  </documentManagement>
</p:properties>
</file>

<file path=customXml/itemProps1.xml><?xml version="1.0" encoding="utf-8"?>
<ds:datastoreItem xmlns:ds="http://schemas.openxmlformats.org/officeDocument/2006/customXml" ds:itemID="{85318A52-9416-42AF-8474-0E0B7E064793}"/>
</file>

<file path=customXml/itemProps2.xml><?xml version="1.0" encoding="utf-8"?>
<ds:datastoreItem xmlns:ds="http://schemas.openxmlformats.org/officeDocument/2006/customXml" ds:itemID="{AA9556E0-FDB8-4DE4-A616-86A2FE69DC13}"/>
</file>

<file path=customXml/itemProps3.xml><?xml version="1.0" encoding="utf-8"?>
<ds:datastoreItem xmlns:ds="http://schemas.openxmlformats.org/officeDocument/2006/customXml" ds:itemID="{B6034180-1901-46F6-BC74-EB642D9C8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Verbruggen - Progress Communications</dc:creator>
  <cp:keywords/>
  <dc:description/>
  <cp:lastModifiedBy>Julie Verbruggen - Progress Communications</cp:lastModifiedBy>
  <cp:revision>1</cp:revision>
  <dcterms:created xsi:type="dcterms:W3CDTF">2023-05-22T14:51:00Z</dcterms:created>
  <dcterms:modified xsi:type="dcterms:W3CDTF">2023-05-22T14:52:00Z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0x01010038A4207370E98945ACA21BEF82B488F2</vt:lpwstr>
  </property>
</Properties>
</file>