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F94D6" w14:textId="342811E8" w:rsidR="005E2FCB" w:rsidRDefault="000C5B5B" w:rsidP="00902D25">
      <w:pPr>
        <w:spacing w:after="0"/>
        <w:rPr>
          <w:rFonts w:ascii="Verdana" w:hAnsi="Verdana" w:cstheme="majorHAnsi"/>
          <w:sz w:val="20"/>
          <w:szCs w:val="20"/>
        </w:rPr>
      </w:pPr>
      <w:bookmarkStart w:id="0" w:name="_Hlk1469708"/>
      <w:r>
        <w:rPr>
          <w:rFonts w:ascii="Verdana" w:hAnsi="Verdana"/>
          <w:sz w:val="20"/>
        </w:rPr>
        <w:t xml:space="preserve">Press release, </w:t>
      </w:r>
      <w:r w:rsidR="00042D7A">
        <w:rPr>
          <w:rFonts w:ascii="Verdana" w:hAnsi="Verdana"/>
          <w:sz w:val="20"/>
        </w:rPr>
        <w:t>13</w:t>
      </w:r>
      <w:r>
        <w:rPr>
          <w:rFonts w:ascii="Verdana" w:hAnsi="Verdana"/>
          <w:sz w:val="20"/>
        </w:rPr>
        <w:t xml:space="preserve"> December 2021</w:t>
      </w:r>
    </w:p>
    <w:p w14:paraId="6B1D8A90" w14:textId="77777777" w:rsidR="000C5B5B" w:rsidRDefault="005E2FCB" w:rsidP="00902D25">
      <w:pPr>
        <w:spacing w:after="0"/>
        <w:rPr>
          <w:rFonts w:ascii="Verdana" w:hAnsi="Verdana" w:cstheme="majorHAnsi"/>
          <w:sz w:val="20"/>
          <w:szCs w:val="20"/>
        </w:rPr>
      </w:pPr>
      <w:r>
        <w:rPr>
          <w:rFonts w:ascii="Verdana" w:hAnsi="Verdana"/>
          <w:sz w:val="20"/>
        </w:rPr>
        <w:t>PRESS RELEASE</w:t>
      </w:r>
    </w:p>
    <w:p w14:paraId="331C30D0" w14:textId="77777777" w:rsidR="00902D25" w:rsidRDefault="00902D25" w:rsidP="00902D25">
      <w:pPr>
        <w:spacing w:after="0"/>
        <w:rPr>
          <w:rFonts w:ascii="Verdana" w:hAnsi="Verdana"/>
          <w:sz w:val="20"/>
        </w:rPr>
      </w:pPr>
    </w:p>
    <w:p w14:paraId="6759B8B0" w14:textId="23815164" w:rsidR="005E2FCB" w:rsidRDefault="005E2FCB" w:rsidP="00902D25">
      <w:pPr>
        <w:spacing w:after="0"/>
        <w:rPr>
          <w:rFonts w:ascii="Verdana" w:hAnsi="Verdana"/>
          <w:sz w:val="20"/>
        </w:rPr>
      </w:pPr>
      <w:r>
        <w:rPr>
          <w:rFonts w:ascii="Verdana" w:hAnsi="Verdana"/>
          <w:sz w:val="20"/>
        </w:rPr>
        <w:t>---</w:t>
      </w:r>
    </w:p>
    <w:p w14:paraId="246C215E" w14:textId="77777777" w:rsidR="00902D25" w:rsidRDefault="00902D25" w:rsidP="00902D25">
      <w:pPr>
        <w:spacing w:after="0"/>
        <w:rPr>
          <w:rFonts w:ascii="Verdana" w:hAnsi="Verdana" w:cstheme="majorHAnsi"/>
          <w:sz w:val="20"/>
          <w:szCs w:val="20"/>
        </w:rPr>
      </w:pPr>
    </w:p>
    <w:p w14:paraId="6B5F28E5" w14:textId="57495ED2" w:rsidR="009E266E" w:rsidRPr="009E266E" w:rsidRDefault="009E266E" w:rsidP="00902D25">
      <w:pPr>
        <w:spacing w:after="0"/>
        <w:rPr>
          <w:rFonts w:ascii="Verdana" w:hAnsi="Verdana"/>
          <w:b/>
          <w:bCs/>
          <w:sz w:val="28"/>
          <w:szCs w:val="28"/>
        </w:rPr>
      </w:pPr>
      <w:r>
        <w:rPr>
          <w:rFonts w:ascii="Verdana" w:hAnsi="Verdana"/>
          <w:b/>
          <w:sz w:val="28"/>
        </w:rPr>
        <w:t xml:space="preserve">Relined expands its network in Denmark via </w:t>
      </w:r>
      <w:r w:rsidR="00526838">
        <w:rPr>
          <w:rFonts w:ascii="Verdana" w:hAnsi="Verdana"/>
          <w:b/>
          <w:sz w:val="28"/>
        </w:rPr>
        <w:t xml:space="preserve">extensive </w:t>
      </w:r>
      <w:r>
        <w:rPr>
          <w:rFonts w:ascii="Verdana" w:hAnsi="Verdana"/>
          <w:b/>
          <w:sz w:val="28"/>
        </w:rPr>
        <w:t>collaboration with Energinet</w:t>
      </w:r>
    </w:p>
    <w:p w14:paraId="2640040E" w14:textId="77777777" w:rsidR="00902D25" w:rsidRDefault="00902D25" w:rsidP="00902D25">
      <w:pPr>
        <w:spacing w:after="0"/>
        <w:rPr>
          <w:rFonts w:ascii="Verdana" w:hAnsi="Verdana"/>
          <w:b/>
          <w:sz w:val="20"/>
        </w:rPr>
      </w:pPr>
    </w:p>
    <w:p w14:paraId="1A16034B" w14:textId="48697462" w:rsidR="00B6497C" w:rsidRPr="00042D7A" w:rsidRDefault="000C5B5B" w:rsidP="00902D25">
      <w:pPr>
        <w:spacing w:after="0"/>
        <w:rPr>
          <w:rFonts w:ascii="Verdana" w:hAnsi="Verdana"/>
          <w:b/>
          <w:sz w:val="20"/>
        </w:rPr>
      </w:pPr>
      <w:r>
        <w:rPr>
          <w:rFonts w:ascii="Verdana" w:hAnsi="Verdana"/>
          <w:b/>
          <w:sz w:val="20"/>
        </w:rPr>
        <w:t>Vianen</w:t>
      </w:r>
      <w:r w:rsidR="00310535">
        <w:rPr>
          <w:rFonts w:ascii="Verdana" w:hAnsi="Verdana"/>
          <w:b/>
          <w:sz w:val="20"/>
        </w:rPr>
        <w:t xml:space="preserve"> (NL)</w:t>
      </w:r>
      <w:r>
        <w:rPr>
          <w:rFonts w:ascii="Verdana" w:hAnsi="Verdana"/>
          <w:b/>
          <w:sz w:val="20"/>
        </w:rPr>
        <w:t xml:space="preserve">, </w:t>
      </w:r>
      <w:r w:rsidR="00042D7A">
        <w:rPr>
          <w:rFonts w:ascii="Verdana" w:hAnsi="Verdana"/>
          <w:b/>
          <w:sz w:val="20"/>
        </w:rPr>
        <w:t>13</w:t>
      </w:r>
      <w:r>
        <w:rPr>
          <w:rFonts w:ascii="Verdana" w:hAnsi="Verdana"/>
          <w:b/>
          <w:sz w:val="20"/>
        </w:rPr>
        <w:t xml:space="preserve"> December 2021:</w:t>
      </w:r>
      <w:r w:rsidR="00CA4CB8">
        <w:rPr>
          <w:rFonts w:ascii="Verdana" w:hAnsi="Verdana"/>
          <w:b/>
          <w:sz w:val="20"/>
        </w:rPr>
        <w:t xml:space="preserve"> Last week</w:t>
      </w:r>
      <w:r>
        <w:rPr>
          <w:rFonts w:ascii="Verdana" w:hAnsi="Verdana"/>
          <w:b/>
          <w:sz w:val="20"/>
        </w:rPr>
        <w:t xml:space="preserve"> Relined Fiber Network has </w:t>
      </w:r>
      <w:r w:rsidR="00DD66C7">
        <w:rPr>
          <w:rFonts w:ascii="Verdana" w:hAnsi="Verdana"/>
          <w:b/>
          <w:sz w:val="20"/>
        </w:rPr>
        <w:t>signed</w:t>
      </w:r>
      <w:r>
        <w:rPr>
          <w:rFonts w:ascii="Verdana" w:hAnsi="Verdana"/>
          <w:b/>
          <w:sz w:val="20"/>
        </w:rPr>
        <w:t xml:space="preserve"> a far-reaching collaboration agreement with Energinet, the Danish national </w:t>
      </w:r>
      <w:r w:rsidR="008E7055">
        <w:rPr>
          <w:rFonts w:ascii="Verdana" w:hAnsi="Verdana"/>
          <w:b/>
          <w:sz w:val="20"/>
        </w:rPr>
        <w:t xml:space="preserve">transmission </w:t>
      </w:r>
      <w:r>
        <w:rPr>
          <w:rFonts w:ascii="Verdana" w:hAnsi="Verdana"/>
          <w:b/>
          <w:sz w:val="20"/>
        </w:rPr>
        <w:t xml:space="preserve">operator. With this, Relined is expanding its fibre-optic network by 5,500 km in Denmark, thereby strengthening its position in the Nordics. This collaboration with Energinet aligns seamlessly with Relined's mission to optimise the use of existing networks, thus contributing to connectivity in the future. </w:t>
      </w:r>
    </w:p>
    <w:p w14:paraId="6E59E86C" w14:textId="77777777" w:rsidR="00902D25" w:rsidRDefault="00902D25" w:rsidP="00902D25">
      <w:pPr>
        <w:spacing w:after="0"/>
        <w:rPr>
          <w:rFonts w:ascii="Verdana" w:hAnsi="Verdana"/>
          <w:sz w:val="20"/>
        </w:rPr>
      </w:pPr>
    </w:p>
    <w:p w14:paraId="67C84634" w14:textId="72F59D28" w:rsidR="00824185" w:rsidRDefault="00824185" w:rsidP="00902D25">
      <w:pPr>
        <w:spacing w:after="0"/>
        <w:rPr>
          <w:rFonts w:ascii="Verdana" w:hAnsi="Verdana"/>
          <w:sz w:val="20"/>
          <w:szCs w:val="20"/>
        </w:rPr>
      </w:pPr>
      <w:r>
        <w:rPr>
          <w:rFonts w:ascii="Verdana" w:hAnsi="Verdana"/>
          <w:sz w:val="20"/>
        </w:rPr>
        <w:t xml:space="preserve">Energinet is an independent </w:t>
      </w:r>
      <w:r w:rsidR="008E7055">
        <w:rPr>
          <w:rFonts w:ascii="Verdana" w:hAnsi="Verdana"/>
          <w:sz w:val="20"/>
        </w:rPr>
        <w:t xml:space="preserve">state owned company </w:t>
      </w:r>
      <w:r>
        <w:rPr>
          <w:rFonts w:ascii="Verdana" w:hAnsi="Verdana"/>
          <w:sz w:val="20"/>
        </w:rPr>
        <w:t>owned</w:t>
      </w:r>
      <w:r w:rsidR="00397B02">
        <w:rPr>
          <w:rFonts w:ascii="Verdana" w:hAnsi="Verdana"/>
          <w:sz w:val="20"/>
        </w:rPr>
        <w:t xml:space="preserve"> </w:t>
      </w:r>
      <w:r>
        <w:rPr>
          <w:rFonts w:ascii="Verdana" w:hAnsi="Verdana"/>
          <w:sz w:val="20"/>
        </w:rPr>
        <w:t>by the Danish Ministry of Climate Energy</w:t>
      </w:r>
      <w:r w:rsidR="008E7055">
        <w:rPr>
          <w:rFonts w:ascii="Verdana" w:hAnsi="Verdana"/>
          <w:sz w:val="20"/>
        </w:rPr>
        <w:t xml:space="preserve"> and Utilities</w:t>
      </w:r>
      <w:r>
        <w:rPr>
          <w:rFonts w:ascii="Verdana" w:hAnsi="Verdana"/>
          <w:sz w:val="20"/>
        </w:rPr>
        <w:t xml:space="preserve">. They own, operate and develop the transmission systems for electricity and natural gas in Denmark. To ensure continuity of the electricity and gas supply, Energinet needs lines of communication among the many electricity and gas stations throughout the country. Energinet has more than 5,500 km of fibre-optic infrastructure, parallel to electrical lines and gas pipelines. </w:t>
      </w:r>
    </w:p>
    <w:p w14:paraId="65BC2A8B" w14:textId="77777777" w:rsidR="00902D25" w:rsidRDefault="00902D25" w:rsidP="00902D25">
      <w:pPr>
        <w:pStyle w:val="Tekstopmerking"/>
        <w:spacing w:after="0"/>
        <w:rPr>
          <w:rFonts w:ascii="Verdana" w:hAnsi="Verdana"/>
        </w:rPr>
      </w:pPr>
    </w:p>
    <w:p w14:paraId="5C4214B7" w14:textId="0A3671E6" w:rsidR="00EF2BAA" w:rsidRDefault="003E5298" w:rsidP="00902D25">
      <w:pPr>
        <w:pStyle w:val="Tekstopmerking"/>
        <w:spacing w:after="0"/>
        <w:rPr>
          <w:rFonts w:ascii="Verdana" w:hAnsi="Verdana"/>
        </w:rPr>
      </w:pPr>
      <w:r>
        <w:rPr>
          <w:rFonts w:ascii="Verdana" w:hAnsi="Verdana"/>
        </w:rPr>
        <w:t xml:space="preserve">The COBRA Fibre-Optic Cable, the data cable between the Netherlands and Denmark, was the starting point for the collaboration between Relined and Energinet in 2019. The arrival of this connection laid the foundation that is now being expanded by </w:t>
      </w:r>
      <w:r w:rsidR="007F6FF6">
        <w:rPr>
          <w:rFonts w:ascii="Verdana" w:hAnsi="Verdana"/>
        </w:rPr>
        <w:t>b</w:t>
      </w:r>
      <w:r w:rsidR="007F6FF6" w:rsidRPr="007F6FF6">
        <w:rPr>
          <w:rFonts w:ascii="Verdana" w:hAnsi="Verdana"/>
        </w:rPr>
        <w:t xml:space="preserve">ringing together </w:t>
      </w:r>
      <w:r>
        <w:rPr>
          <w:rFonts w:ascii="Verdana" w:hAnsi="Verdana"/>
        </w:rPr>
        <w:t>two unique networks and the shared conviction for making unused capacity available, thereby contribut</w:t>
      </w:r>
      <w:r w:rsidR="00DD66C7">
        <w:rPr>
          <w:rFonts w:ascii="Verdana" w:hAnsi="Verdana"/>
        </w:rPr>
        <w:t>ing</w:t>
      </w:r>
      <w:r>
        <w:rPr>
          <w:rFonts w:ascii="Verdana" w:hAnsi="Verdana"/>
        </w:rPr>
        <w:t xml:space="preserve"> to digitisation.</w:t>
      </w:r>
    </w:p>
    <w:p w14:paraId="186FFED7" w14:textId="77777777" w:rsidR="00902D25" w:rsidRDefault="00902D25" w:rsidP="00902D25">
      <w:pPr>
        <w:spacing w:after="0"/>
        <w:rPr>
          <w:rFonts w:ascii="Verdana" w:hAnsi="Verdana"/>
          <w:sz w:val="20"/>
        </w:rPr>
      </w:pPr>
    </w:p>
    <w:p w14:paraId="52861441" w14:textId="7EB8F3DA" w:rsidR="004F0EDC" w:rsidRDefault="00431DD6" w:rsidP="00902D25">
      <w:pPr>
        <w:spacing w:after="0"/>
        <w:rPr>
          <w:rFonts w:ascii="Verdana" w:hAnsi="Verdana"/>
          <w:sz w:val="20"/>
          <w:szCs w:val="20"/>
        </w:rPr>
      </w:pPr>
      <w:r w:rsidRPr="00431DD6">
        <w:rPr>
          <w:rFonts w:ascii="Verdana" w:hAnsi="Verdana"/>
          <w:sz w:val="20"/>
        </w:rPr>
        <w:t>Further digitalisation, as well as the energy transition, has led to an enormous and increasing need for safe and reliable data connections and therefore fibre optic networks.</w:t>
      </w:r>
      <w:r w:rsidR="004F0EDC">
        <w:rPr>
          <w:rFonts w:ascii="Verdana" w:hAnsi="Verdana"/>
          <w:sz w:val="20"/>
        </w:rPr>
        <w:t xml:space="preserve"> Energinet considers its contribution to this as a social responsibility. </w:t>
      </w:r>
    </w:p>
    <w:p w14:paraId="0574B6AF" w14:textId="77777777" w:rsidR="00902D25" w:rsidRDefault="00902D25" w:rsidP="00902D25">
      <w:pPr>
        <w:spacing w:after="0"/>
        <w:rPr>
          <w:rFonts w:ascii="Verdana" w:hAnsi="Verdana"/>
          <w:i/>
          <w:sz w:val="20"/>
        </w:rPr>
      </w:pPr>
    </w:p>
    <w:p w14:paraId="64488B74" w14:textId="1B902F56" w:rsidR="00DA4E6E" w:rsidRPr="00972891" w:rsidRDefault="00DA4E6E" w:rsidP="00902D25">
      <w:pPr>
        <w:spacing w:after="0"/>
        <w:rPr>
          <w:rFonts w:ascii="Verdana" w:hAnsi="Verdana"/>
          <w:i/>
          <w:iCs/>
          <w:sz w:val="20"/>
          <w:szCs w:val="20"/>
        </w:rPr>
      </w:pPr>
      <w:r>
        <w:rPr>
          <w:rFonts w:ascii="Verdana" w:hAnsi="Verdana"/>
          <w:i/>
          <w:sz w:val="20"/>
        </w:rPr>
        <w:t xml:space="preserve">“We have available capacity </w:t>
      </w:r>
      <w:r w:rsidR="00CA4CB8">
        <w:rPr>
          <w:rFonts w:ascii="Verdana" w:hAnsi="Verdana"/>
          <w:i/>
          <w:sz w:val="20"/>
        </w:rPr>
        <w:t xml:space="preserve">in our network </w:t>
      </w:r>
      <w:r>
        <w:rPr>
          <w:rFonts w:ascii="Verdana" w:hAnsi="Verdana"/>
          <w:i/>
          <w:sz w:val="20"/>
        </w:rPr>
        <w:t xml:space="preserve">that can benefit the Danes and Danish society. By </w:t>
      </w:r>
      <w:r w:rsidR="00F61D30">
        <w:rPr>
          <w:rFonts w:ascii="Verdana" w:hAnsi="Verdana"/>
          <w:i/>
          <w:sz w:val="20"/>
        </w:rPr>
        <w:t>leasing out</w:t>
      </w:r>
      <w:r>
        <w:rPr>
          <w:rFonts w:ascii="Verdana" w:hAnsi="Verdana"/>
          <w:i/>
          <w:sz w:val="20"/>
        </w:rPr>
        <w:t xml:space="preserve"> the available capacity in the fibre cables, companies that work with internet infrastructure - and others - can get secure, short, fast connections </w:t>
      </w:r>
      <w:r w:rsidR="00902D25">
        <w:rPr>
          <w:rFonts w:ascii="Verdana" w:hAnsi="Verdana"/>
          <w:i/>
          <w:sz w:val="20"/>
        </w:rPr>
        <w:t>between, for example,</w:t>
      </w:r>
      <w:r>
        <w:rPr>
          <w:rFonts w:ascii="Verdana" w:hAnsi="Verdana"/>
          <w:i/>
          <w:sz w:val="20"/>
        </w:rPr>
        <w:t xml:space="preserve"> data centres in the Nordic region" says Peter Markussen, </w:t>
      </w:r>
      <w:r w:rsidR="00902D25">
        <w:rPr>
          <w:rFonts w:ascii="Verdana" w:hAnsi="Verdana"/>
          <w:i/>
          <w:sz w:val="20"/>
        </w:rPr>
        <w:t xml:space="preserve">CEO of </w:t>
      </w:r>
      <w:r w:rsidR="00902D25" w:rsidRPr="00902D25">
        <w:rPr>
          <w:rFonts w:ascii="Verdana" w:hAnsi="Verdana"/>
          <w:i/>
          <w:sz w:val="20"/>
        </w:rPr>
        <w:t>Energinet's Associated Activities company.</w:t>
      </w:r>
    </w:p>
    <w:p w14:paraId="7D98356D" w14:textId="77777777" w:rsidR="00902D25" w:rsidRDefault="00902D25" w:rsidP="00902D25">
      <w:pPr>
        <w:spacing w:after="0"/>
        <w:rPr>
          <w:rFonts w:ascii="Verdana" w:hAnsi="Verdana"/>
          <w:sz w:val="20"/>
        </w:rPr>
      </w:pPr>
    </w:p>
    <w:p w14:paraId="3406D475" w14:textId="4EFF9D4A" w:rsidR="000B2E46" w:rsidRDefault="00511CC3" w:rsidP="00902D25">
      <w:pPr>
        <w:spacing w:after="0"/>
        <w:rPr>
          <w:rFonts w:ascii="Verdana" w:hAnsi="Verdana"/>
          <w:sz w:val="20"/>
          <w:szCs w:val="20"/>
        </w:rPr>
      </w:pPr>
      <w:r>
        <w:rPr>
          <w:rFonts w:ascii="Verdana" w:hAnsi="Verdana"/>
          <w:sz w:val="20"/>
        </w:rPr>
        <w:t xml:space="preserve">Relined was founded 18 years ago </w:t>
      </w:r>
      <w:r w:rsidR="008E7055">
        <w:rPr>
          <w:rFonts w:ascii="Verdana" w:hAnsi="Verdana"/>
          <w:sz w:val="20"/>
        </w:rPr>
        <w:t>by Tenne</w:t>
      </w:r>
      <w:r w:rsidR="00397B02">
        <w:rPr>
          <w:rFonts w:ascii="Verdana" w:hAnsi="Verdana"/>
          <w:sz w:val="20"/>
        </w:rPr>
        <w:t>T</w:t>
      </w:r>
      <w:r w:rsidR="008E7055">
        <w:rPr>
          <w:rFonts w:ascii="Verdana" w:hAnsi="Verdana"/>
          <w:sz w:val="20"/>
        </w:rPr>
        <w:t>, the Dutch transmission system operator</w:t>
      </w:r>
      <w:r w:rsidR="00397B02">
        <w:rPr>
          <w:rFonts w:ascii="Verdana" w:hAnsi="Verdana"/>
          <w:sz w:val="20"/>
        </w:rPr>
        <w:t xml:space="preserve"> and ProRail, the Dutch railway</w:t>
      </w:r>
      <w:r w:rsidR="00097646">
        <w:rPr>
          <w:rFonts w:ascii="Verdana" w:hAnsi="Verdana"/>
          <w:sz w:val="20"/>
        </w:rPr>
        <w:t xml:space="preserve"> operator</w:t>
      </w:r>
      <w:r w:rsidR="008E7055">
        <w:rPr>
          <w:rFonts w:ascii="Verdana" w:hAnsi="Verdana"/>
          <w:sz w:val="20"/>
        </w:rPr>
        <w:t xml:space="preserve">, </w:t>
      </w:r>
      <w:r>
        <w:rPr>
          <w:rFonts w:ascii="Verdana" w:hAnsi="Verdana"/>
          <w:sz w:val="20"/>
        </w:rPr>
        <w:t xml:space="preserve">based on the social </w:t>
      </w:r>
      <w:r w:rsidR="00DD66C7">
        <w:rPr>
          <w:rFonts w:ascii="Verdana" w:hAnsi="Verdana"/>
          <w:sz w:val="20"/>
        </w:rPr>
        <w:t xml:space="preserve">belief, </w:t>
      </w:r>
      <w:r>
        <w:rPr>
          <w:rFonts w:ascii="Verdana" w:hAnsi="Verdana"/>
          <w:sz w:val="20"/>
        </w:rPr>
        <w:t>that the unused capacity of public organisations</w:t>
      </w:r>
      <w:r w:rsidR="00397B02">
        <w:rPr>
          <w:rFonts w:ascii="Verdana" w:hAnsi="Verdana"/>
          <w:sz w:val="20"/>
        </w:rPr>
        <w:t xml:space="preserve"> - </w:t>
      </w:r>
      <w:r>
        <w:rPr>
          <w:rFonts w:ascii="Verdana" w:hAnsi="Verdana"/>
          <w:sz w:val="20"/>
        </w:rPr>
        <w:t>and, later, private organisations as well - should be available to third parties</w:t>
      </w:r>
      <w:r w:rsidR="00F61D30">
        <w:rPr>
          <w:rFonts w:ascii="Verdana" w:hAnsi="Verdana"/>
          <w:sz w:val="20"/>
        </w:rPr>
        <w:t xml:space="preserve">. </w:t>
      </w:r>
      <w:r w:rsidR="00F61D30" w:rsidRPr="00F61D30">
        <w:rPr>
          <w:rFonts w:ascii="Verdana" w:hAnsi="Verdana"/>
          <w:sz w:val="20"/>
        </w:rPr>
        <w:t xml:space="preserve">It is important that network owners are relieved of this moral obligation. </w:t>
      </w:r>
      <w:r>
        <w:rPr>
          <w:rFonts w:ascii="Verdana" w:hAnsi="Verdana"/>
          <w:sz w:val="20"/>
        </w:rPr>
        <w:t>This requires intensive cooperation in order to be able to use these existing networks optimally, while guaranteeing the safety and availability of this vital infrastructure for one's own business operations.</w:t>
      </w:r>
    </w:p>
    <w:p w14:paraId="528D70D4" w14:textId="77777777" w:rsidR="00902D25" w:rsidRDefault="00902D25" w:rsidP="00902D25">
      <w:pPr>
        <w:spacing w:after="0"/>
        <w:rPr>
          <w:rFonts w:ascii="Verdana" w:hAnsi="Verdana"/>
          <w:i/>
          <w:sz w:val="20"/>
        </w:rPr>
      </w:pPr>
    </w:p>
    <w:p w14:paraId="0241C857" w14:textId="53467F46" w:rsidR="00B6497C" w:rsidRDefault="000974D5" w:rsidP="00902D25">
      <w:pPr>
        <w:spacing w:after="0"/>
        <w:rPr>
          <w:rFonts w:ascii="Verdana" w:hAnsi="Verdana"/>
          <w:i/>
          <w:iCs/>
          <w:sz w:val="20"/>
          <w:szCs w:val="20"/>
        </w:rPr>
      </w:pPr>
      <w:r>
        <w:rPr>
          <w:rFonts w:ascii="Verdana" w:hAnsi="Verdana"/>
          <w:i/>
          <w:sz w:val="20"/>
        </w:rPr>
        <w:t>Along with the energy transition, digitisation is only increasing. Organisations are increasingly recognising and taking their social responsibility in this, as does Energinet. As an independent lessor of unused capacity in public and private fibre-optic networks, our understanding of how organisations can substantiate this social role is unique,” says Kristel Landa, Managing Director of Relined Fiber Network.</w:t>
      </w:r>
    </w:p>
    <w:p w14:paraId="66015FD3" w14:textId="77777777" w:rsidR="00902D25" w:rsidRDefault="00902D25" w:rsidP="00902D25">
      <w:pPr>
        <w:spacing w:after="0"/>
        <w:rPr>
          <w:rFonts w:ascii="Verdana" w:hAnsi="Verdana"/>
          <w:sz w:val="20"/>
        </w:rPr>
      </w:pPr>
    </w:p>
    <w:p w14:paraId="5FB6B50C" w14:textId="172E4B09" w:rsidR="00B6497C" w:rsidRPr="00077F08" w:rsidRDefault="00B6497C" w:rsidP="00902D25">
      <w:pPr>
        <w:spacing w:after="0"/>
        <w:rPr>
          <w:rFonts w:ascii="Verdana" w:hAnsi="Verdana"/>
          <w:sz w:val="20"/>
          <w:szCs w:val="20"/>
        </w:rPr>
      </w:pPr>
      <w:r>
        <w:rPr>
          <w:rFonts w:ascii="Verdana" w:hAnsi="Verdana"/>
          <w:sz w:val="20"/>
        </w:rPr>
        <w:lastRenderedPageBreak/>
        <w:t>Relined has a nationwide network covering nearly 40,000 km in the Netherlands, Germany</w:t>
      </w:r>
      <w:r w:rsidR="00CA4CB8">
        <w:rPr>
          <w:rFonts w:ascii="Verdana" w:hAnsi="Verdana"/>
          <w:sz w:val="20"/>
        </w:rPr>
        <w:t>,</w:t>
      </w:r>
      <w:r>
        <w:rPr>
          <w:rFonts w:ascii="Verdana" w:hAnsi="Verdana"/>
          <w:sz w:val="20"/>
        </w:rPr>
        <w:t xml:space="preserve"> and now</w:t>
      </w:r>
      <w:r w:rsidR="00CA4CB8">
        <w:rPr>
          <w:rFonts w:ascii="Verdana" w:hAnsi="Verdana"/>
          <w:sz w:val="20"/>
        </w:rPr>
        <w:t>,</w:t>
      </w:r>
      <w:r>
        <w:rPr>
          <w:rFonts w:ascii="Verdana" w:hAnsi="Verdana"/>
          <w:sz w:val="20"/>
        </w:rPr>
        <w:t xml:space="preserve"> also in Denmark. With this network, Relined provides </w:t>
      </w:r>
      <w:r w:rsidR="00FC15FB">
        <w:rPr>
          <w:rFonts w:ascii="Verdana" w:hAnsi="Verdana"/>
          <w:sz w:val="20"/>
        </w:rPr>
        <w:t>connectivity  for</w:t>
      </w:r>
      <w:r>
        <w:rPr>
          <w:rFonts w:ascii="Verdana" w:hAnsi="Verdana"/>
          <w:sz w:val="20"/>
        </w:rPr>
        <w:t xml:space="preserve"> both domestic and international customers.  </w:t>
      </w:r>
    </w:p>
    <w:p w14:paraId="2425A197" w14:textId="77777777" w:rsidR="00B6497C" w:rsidRDefault="00B6497C" w:rsidP="00902D25">
      <w:pPr>
        <w:spacing w:after="0"/>
        <w:rPr>
          <w:rFonts w:ascii="Verdana" w:hAnsi="Verdana"/>
          <w:i/>
          <w:iCs/>
          <w:sz w:val="20"/>
          <w:szCs w:val="20"/>
        </w:rPr>
      </w:pPr>
    </w:p>
    <w:p w14:paraId="5D0D9780" w14:textId="77777777" w:rsidR="000C5B5B" w:rsidRDefault="000C5B5B" w:rsidP="00902D25">
      <w:pPr>
        <w:spacing w:after="0"/>
        <w:rPr>
          <w:rFonts w:ascii="Verdana" w:hAnsi="Verdana"/>
          <w:sz w:val="20"/>
          <w:szCs w:val="20"/>
        </w:rPr>
      </w:pPr>
      <w:r>
        <w:rPr>
          <w:rFonts w:ascii="Verdana" w:hAnsi="Verdana"/>
          <w:sz w:val="20"/>
        </w:rPr>
        <w:t>[END OF PRESS RELEASE]</w:t>
      </w:r>
    </w:p>
    <w:p w14:paraId="11FCE38A" w14:textId="77777777" w:rsidR="00902D25" w:rsidRDefault="00902D25" w:rsidP="00902D25">
      <w:pPr>
        <w:spacing w:after="0"/>
        <w:rPr>
          <w:rFonts w:ascii="Verdana" w:hAnsi="Verdana"/>
          <w:sz w:val="20"/>
        </w:rPr>
      </w:pPr>
    </w:p>
    <w:p w14:paraId="6D79E523" w14:textId="5DC60D66" w:rsidR="000C5B5B" w:rsidRDefault="005E2FCB" w:rsidP="00902D25">
      <w:pPr>
        <w:spacing w:after="0"/>
        <w:rPr>
          <w:rFonts w:ascii="Verdana" w:eastAsia="Times New Roman" w:hAnsi="Verdana"/>
          <w:sz w:val="20"/>
          <w:szCs w:val="20"/>
        </w:rPr>
      </w:pPr>
      <w:r>
        <w:rPr>
          <w:rFonts w:ascii="Verdana" w:hAnsi="Verdana"/>
          <w:sz w:val="20"/>
        </w:rPr>
        <w:t>---</w:t>
      </w:r>
    </w:p>
    <w:p w14:paraId="1C9E7586" w14:textId="77777777" w:rsidR="00902D25" w:rsidRDefault="00902D25" w:rsidP="00902D25">
      <w:pPr>
        <w:spacing w:after="0"/>
        <w:rPr>
          <w:rFonts w:ascii="Verdana" w:hAnsi="Verdana"/>
          <w:b/>
          <w:sz w:val="20"/>
        </w:rPr>
      </w:pPr>
    </w:p>
    <w:p w14:paraId="78584F2C" w14:textId="2DB1E4AC" w:rsidR="000C5B5B" w:rsidRPr="00540753" w:rsidRDefault="000C5B5B" w:rsidP="00902D25">
      <w:pPr>
        <w:spacing w:after="0"/>
        <w:rPr>
          <w:rFonts w:ascii="Verdana" w:hAnsi="Verdana"/>
          <w:sz w:val="20"/>
          <w:szCs w:val="20"/>
        </w:rPr>
      </w:pPr>
      <w:r>
        <w:rPr>
          <w:rFonts w:ascii="Verdana" w:hAnsi="Verdana"/>
          <w:b/>
          <w:sz w:val="20"/>
        </w:rPr>
        <w:t>Note to the editor</w:t>
      </w:r>
      <w:r>
        <w:rPr>
          <w:rFonts w:ascii="Verdana" w:hAnsi="Verdana"/>
          <w:sz w:val="20"/>
        </w:rPr>
        <w:cr/>
      </w:r>
      <w:r>
        <w:rPr>
          <w:rFonts w:ascii="Verdana" w:hAnsi="Verdana"/>
          <w:sz w:val="20"/>
        </w:rPr>
        <w:br/>
        <w:t xml:space="preserve">For more information, please contact: </w:t>
      </w:r>
      <w:r>
        <w:rPr>
          <w:rFonts w:ascii="Verdana" w:hAnsi="Verdana"/>
          <w:sz w:val="20"/>
        </w:rPr>
        <w:cr/>
      </w:r>
      <w:r>
        <w:rPr>
          <w:rFonts w:ascii="Verdana" w:hAnsi="Verdana"/>
          <w:sz w:val="20"/>
        </w:rPr>
        <w:br/>
        <w:t>Susan Middelwijk, Marketing Communication Officer, Relined Fiber Network</w:t>
      </w:r>
      <w:r>
        <w:rPr>
          <w:rFonts w:ascii="Verdana" w:hAnsi="Verdana"/>
          <w:sz w:val="20"/>
        </w:rPr>
        <w:cr/>
        <w:t>T: +31 (0)347 358 010</w:t>
      </w:r>
      <w:r>
        <w:rPr>
          <w:rFonts w:ascii="Verdana" w:hAnsi="Verdana"/>
          <w:sz w:val="20"/>
        </w:rPr>
        <w:cr/>
        <w:t xml:space="preserve">E: </w:t>
      </w:r>
      <w:r>
        <w:rPr>
          <w:rStyle w:val="Hyperlink"/>
          <w:rFonts w:ascii="Verdana" w:hAnsi="Verdana"/>
          <w:sz w:val="20"/>
        </w:rPr>
        <w:t>s.middelwijk@relined.eu</w:t>
      </w:r>
      <w:r>
        <w:rPr>
          <w:rFonts w:ascii="Verdana" w:hAnsi="Verdana"/>
          <w:sz w:val="20"/>
        </w:rPr>
        <w:t xml:space="preserve"> </w:t>
      </w:r>
    </w:p>
    <w:p w14:paraId="1772C74C" w14:textId="77777777" w:rsidR="00902D25" w:rsidRPr="00397B02" w:rsidRDefault="00902D25" w:rsidP="00902D25">
      <w:pPr>
        <w:spacing w:after="0"/>
        <w:rPr>
          <w:rFonts w:ascii="Verdana" w:hAnsi="Verdana"/>
          <w:sz w:val="20"/>
        </w:rPr>
      </w:pPr>
    </w:p>
    <w:p w14:paraId="10243A44" w14:textId="187A5155" w:rsidR="00080B91" w:rsidRPr="00310535" w:rsidRDefault="00042D7A" w:rsidP="00042D7A">
      <w:pPr>
        <w:spacing w:after="0"/>
        <w:rPr>
          <w:rFonts w:ascii="Verdana" w:hAnsi="Verdana"/>
          <w:sz w:val="20"/>
          <w:szCs w:val="20"/>
        </w:rPr>
      </w:pPr>
      <w:r w:rsidRPr="00310535">
        <w:rPr>
          <w:rFonts w:ascii="Verdana" w:hAnsi="Verdana"/>
          <w:sz w:val="20"/>
        </w:rPr>
        <w:t>Peter Markussen, CEO Energinet Associated Activities</w:t>
      </w:r>
      <w:r w:rsidR="00080B91" w:rsidRPr="00310535">
        <w:rPr>
          <w:rFonts w:ascii="Verdana" w:hAnsi="Verdana"/>
          <w:sz w:val="20"/>
        </w:rPr>
        <w:cr/>
        <w:t xml:space="preserve">T: +45 </w:t>
      </w:r>
      <w:r w:rsidRPr="00310535">
        <w:rPr>
          <w:rFonts w:ascii="Verdana" w:hAnsi="Verdana"/>
          <w:sz w:val="20"/>
        </w:rPr>
        <w:t>61 244 353</w:t>
      </w:r>
      <w:r w:rsidR="00080B91" w:rsidRPr="00310535">
        <w:rPr>
          <w:rFonts w:ascii="Verdana" w:hAnsi="Verdana"/>
          <w:sz w:val="20"/>
        </w:rPr>
        <w:cr/>
        <w:t xml:space="preserve">E: </w:t>
      </w:r>
      <w:hyperlink r:id="rId7" w:history="1">
        <w:r w:rsidRPr="00310535">
          <w:rPr>
            <w:rStyle w:val="Hyperlink"/>
            <w:rFonts w:ascii="Verdana" w:hAnsi="Verdana"/>
            <w:sz w:val="20"/>
          </w:rPr>
          <w:t>pmr@energinet.dk</w:t>
        </w:r>
      </w:hyperlink>
      <w:r w:rsidR="00080B91" w:rsidRPr="00310535">
        <w:rPr>
          <w:rFonts w:ascii="Verdana" w:hAnsi="Verdana"/>
          <w:sz w:val="20"/>
        </w:rPr>
        <w:t xml:space="preserve"> </w:t>
      </w:r>
    </w:p>
    <w:bookmarkEnd w:id="0"/>
    <w:p w14:paraId="6C1B21F8" w14:textId="191160AB" w:rsidR="00DA4E6E" w:rsidRPr="00310535" w:rsidRDefault="00DA4E6E" w:rsidP="00902D25">
      <w:pPr>
        <w:spacing w:after="0" w:line="259" w:lineRule="auto"/>
      </w:pPr>
    </w:p>
    <w:sectPr w:rsidR="00DA4E6E" w:rsidRPr="0031053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D050E" w14:textId="77777777" w:rsidR="005E6E70" w:rsidRDefault="005E6E70" w:rsidP="00FF4A50">
      <w:pPr>
        <w:spacing w:after="0" w:line="240" w:lineRule="auto"/>
      </w:pPr>
      <w:r>
        <w:separator/>
      </w:r>
    </w:p>
  </w:endnote>
  <w:endnote w:type="continuationSeparator" w:id="0">
    <w:p w14:paraId="52143D53" w14:textId="77777777" w:rsidR="005E6E70" w:rsidRDefault="005E6E70" w:rsidP="00FF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0084" w14:textId="77777777" w:rsidR="00FF4A50" w:rsidRDefault="00FF4A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CF2C" w14:textId="77777777" w:rsidR="00FF4A50" w:rsidRDefault="00FF4A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8EF2" w14:textId="77777777" w:rsidR="00FF4A50" w:rsidRDefault="00FF4A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4DC98" w14:textId="77777777" w:rsidR="005E6E70" w:rsidRDefault="005E6E70" w:rsidP="00FF4A50">
      <w:pPr>
        <w:spacing w:after="0" w:line="240" w:lineRule="auto"/>
      </w:pPr>
      <w:r>
        <w:separator/>
      </w:r>
    </w:p>
  </w:footnote>
  <w:footnote w:type="continuationSeparator" w:id="0">
    <w:p w14:paraId="6AFFB1E1" w14:textId="77777777" w:rsidR="005E6E70" w:rsidRDefault="005E6E70" w:rsidP="00FF4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ED22" w14:textId="77777777" w:rsidR="00FF4A50" w:rsidRDefault="00FF4A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924A" w14:textId="77777777" w:rsidR="00FF4A50" w:rsidRDefault="00FF4A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3E34" w14:textId="77777777" w:rsidR="00FF4A50" w:rsidRDefault="00FF4A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06092"/>
    <w:multiLevelType w:val="hybridMultilevel"/>
    <w:tmpl w:val="4DAEA53C"/>
    <w:lvl w:ilvl="0" w:tplc="BDAE3C1C">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B5B"/>
    <w:rsid w:val="00042D7A"/>
    <w:rsid w:val="0006185B"/>
    <w:rsid w:val="00077F08"/>
    <w:rsid w:val="00080B91"/>
    <w:rsid w:val="000974D5"/>
    <w:rsid w:val="00097646"/>
    <w:rsid w:val="000A5B46"/>
    <w:rsid w:val="000B2E46"/>
    <w:rsid w:val="000C242D"/>
    <w:rsid w:val="000C5B5B"/>
    <w:rsid w:val="000D0AFC"/>
    <w:rsid w:val="000E5228"/>
    <w:rsid w:val="001056BD"/>
    <w:rsid w:val="00186C3B"/>
    <w:rsid w:val="001B1F69"/>
    <w:rsid w:val="001D170B"/>
    <w:rsid w:val="00203ACE"/>
    <w:rsid w:val="00234304"/>
    <w:rsid w:val="002456C9"/>
    <w:rsid w:val="002546C5"/>
    <w:rsid w:val="00264247"/>
    <w:rsid w:val="002663A2"/>
    <w:rsid w:val="00277A7F"/>
    <w:rsid w:val="002816D7"/>
    <w:rsid w:val="002A4DA4"/>
    <w:rsid w:val="002A66FB"/>
    <w:rsid w:val="002C6FA7"/>
    <w:rsid w:val="00310535"/>
    <w:rsid w:val="00310580"/>
    <w:rsid w:val="0031670E"/>
    <w:rsid w:val="00316D43"/>
    <w:rsid w:val="00332DF6"/>
    <w:rsid w:val="00397B02"/>
    <w:rsid w:val="003E5298"/>
    <w:rsid w:val="0041763D"/>
    <w:rsid w:val="00431DD6"/>
    <w:rsid w:val="004377E4"/>
    <w:rsid w:val="004537B4"/>
    <w:rsid w:val="004A64E8"/>
    <w:rsid w:val="004F0EDC"/>
    <w:rsid w:val="005012E9"/>
    <w:rsid w:val="00511CC3"/>
    <w:rsid w:val="00523371"/>
    <w:rsid w:val="00526838"/>
    <w:rsid w:val="00540753"/>
    <w:rsid w:val="005B22C7"/>
    <w:rsid w:val="005D660D"/>
    <w:rsid w:val="005E2FCB"/>
    <w:rsid w:val="005E6E70"/>
    <w:rsid w:val="0060027D"/>
    <w:rsid w:val="006117F4"/>
    <w:rsid w:val="00623A37"/>
    <w:rsid w:val="00651775"/>
    <w:rsid w:val="00652B64"/>
    <w:rsid w:val="0069031D"/>
    <w:rsid w:val="0071206C"/>
    <w:rsid w:val="007C7F66"/>
    <w:rsid w:val="007E2A19"/>
    <w:rsid w:val="007F6FF6"/>
    <w:rsid w:val="00824185"/>
    <w:rsid w:val="00857F30"/>
    <w:rsid w:val="00863D08"/>
    <w:rsid w:val="008B0755"/>
    <w:rsid w:val="008D28A6"/>
    <w:rsid w:val="008E7055"/>
    <w:rsid w:val="009009CE"/>
    <w:rsid w:val="00902D25"/>
    <w:rsid w:val="0091424C"/>
    <w:rsid w:val="00972891"/>
    <w:rsid w:val="0099253A"/>
    <w:rsid w:val="009C28AE"/>
    <w:rsid w:val="009D2E24"/>
    <w:rsid w:val="009E266E"/>
    <w:rsid w:val="00A06AD9"/>
    <w:rsid w:val="00A13EFC"/>
    <w:rsid w:val="00A40A25"/>
    <w:rsid w:val="00A84E8D"/>
    <w:rsid w:val="00A94CD9"/>
    <w:rsid w:val="00AC4A50"/>
    <w:rsid w:val="00B2755A"/>
    <w:rsid w:val="00B6497C"/>
    <w:rsid w:val="00BC4BEC"/>
    <w:rsid w:val="00BE5EED"/>
    <w:rsid w:val="00C246ED"/>
    <w:rsid w:val="00C34C8F"/>
    <w:rsid w:val="00C93D04"/>
    <w:rsid w:val="00CA4CB8"/>
    <w:rsid w:val="00CB1B40"/>
    <w:rsid w:val="00CF4137"/>
    <w:rsid w:val="00D64F5D"/>
    <w:rsid w:val="00DA4E6E"/>
    <w:rsid w:val="00DA798C"/>
    <w:rsid w:val="00DB788F"/>
    <w:rsid w:val="00DC2D28"/>
    <w:rsid w:val="00DD66C7"/>
    <w:rsid w:val="00E300B7"/>
    <w:rsid w:val="00E35EAC"/>
    <w:rsid w:val="00E55978"/>
    <w:rsid w:val="00E61F32"/>
    <w:rsid w:val="00EA4241"/>
    <w:rsid w:val="00EF2BAA"/>
    <w:rsid w:val="00EF3940"/>
    <w:rsid w:val="00F0316D"/>
    <w:rsid w:val="00F57A55"/>
    <w:rsid w:val="00F61D30"/>
    <w:rsid w:val="00F80183"/>
    <w:rsid w:val="00F8141F"/>
    <w:rsid w:val="00FC15FB"/>
    <w:rsid w:val="00FD4962"/>
    <w:rsid w:val="00FF4A5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52CE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B5B"/>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C5B5B"/>
    <w:rPr>
      <w:color w:val="0563C1" w:themeColor="hyperlink"/>
      <w:u w:val="single"/>
    </w:rPr>
  </w:style>
  <w:style w:type="character" w:customStyle="1" w:styleId="Onopgelostemelding1">
    <w:name w:val="Onopgeloste melding1"/>
    <w:basedOn w:val="Standaardalinea-lettertype"/>
    <w:uiPriority w:val="99"/>
    <w:semiHidden/>
    <w:unhideWhenUsed/>
    <w:rsid w:val="00B2755A"/>
    <w:rPr>
      <w:color w:val="605E5C"/>
      <w:shd w:val="clear" w:color="auto" w:fill="E1DFDD"/>
    </w:rPr>
  </w:style>
  <w:style w:type="character" w:styleId="Verwijzingopmerking">
    <w:name w:val="annotation reference"/>
    <w:basedOn w:val="Standaardalinea-lettertype"/>
    <w:uiPriority w:val="99"/>
    <w:semiHidden/>
    <w:unhideWhenUsed/>
    <w:rsid w:val="00C34C8F"/>
    <w:rPr>
      <w:sz w:val="16"/>
      <w:szCs w:val="16"/>
    </w:rPr>
  </w:style>
  <w:style w:type="paragraph" w:styleId="Tekstopmerking">
    <w:name w:val="annotation text"/>
    <w:basedOn w:val="Standaard"/>
    <w:link w:val="TekstopmerkingChar"/>
    <w:uiPriority w:val="99"/>
    <w:semiHidden/>
    <w:unhideWhenUsed/>
    <w:rsid w:val="00C34C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34C8F"/>
    <w:rPr>
      <w:sz w:val="20"/>
      <w:szCs w:val="20"/>
    </w:rPr>
  </w:style>
  <w:style w:type="paragraph" w:styleId="Onderwerpvanopmerking">
    <w:name w:val="annotation subject"/>
    <w:basedOn w:val="Tekstopmerking"/>
    <w:next w:val="Tekstopmerking"/>
    <w:link w:val="OnderwerpvanopmerkingChar"/>
    <w:uiPriority w:val="99"/>
    <w:semiHidden/>
    <w:unhideWhenUsed/>
    <w:rsid w:val="00C34C8F"/>
    <w:rPr>
      <w:b/>
      <w:bCs/>
    </w:rPr>
  </w:style>
  <w:style w:type="character" w:customStyle="1" w:styleId="OnderwerpvanopmerkingChar">
    <w:name w:val="Onderwerp van opmerking Char"/>
    <w:basedOn w:val="TekstopmerkingChar"/>
    <w:link w:val="Onderwerpvanopmerking"/>
    <w:uiPriority w:val="99"/>
    <w:semiHidden/>
    <w:rsid w:val="00C34C8F"/>
    <w:rPr>
      <w:b/>
      <w:bCs/>
      <w:sz w:val="20"/>
      <w:szCs w:val="20"/>
    </w:rPr>
  </w:style>
  <w:style w:type="paragraph" w:styleId="Koptekst">
    <w:name w:val="header"/>
    <w:basedOn w:val="Standaard"/>
    <w:link w:val="KoptekstChar"/>
    <w:uiPriority w:val="99"/>
    <w:unhideWhenUsed/>
    <w:rsid w:val="00FF4A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4A50"/>
  </w:style>
  <w:style w:type="paragraph" w:styleId="Voettekst">
    <w:name w:val="footer"/>
    <w:basedOn w:val="Standaard"/>
    <w:link w:val="VoettekstChar"/>
    <w:uiPriority w:val="99"/>
    <w:unhideWhenUsed/>
    <w:rsid w:val="00FF4A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4A50"/>
  </w:style>
  <w:style w:type="character" w:styleId="Onopgelostemelding">
    <w:name w:val="Unresolved Mention"/>
    <w:basedOn w:val="Standaardalinea-lettertype"/>
    <w:uiPriority w:val="99"/>
    <w:semiHidden/>
    <w:unhideWhenUsed/>
    <w:rsid w:val="00042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89904">
      <w:bodyDiv w:val="1"/>
      <w:marLeft w:val="0"/>
      <w:marRight w:val="0"/>
      <w:marTop w:val="0"/>
      <w:marBottom w:val="0"/>
      <w:divBdr>
        <w:top w:val="none" w:sz="0" w:space="0" w:color="auto"/>
        <w:left w:val="none" w:sz="0" w:space="0" w:color="auto"/>
        <w:bottom w:val="none" w:sz="0" w:space="0" w:color="auto"/>
        <w:right w:val="none" w:sz="0" w:space="0" w:color="auto"/>
      </w:divBdr>
    </w:div>
    <w:div w:id="1398623353">
      <w:bodyDiv w:val="1"/>
      <w:marLeft w:val="0"/>
      <w:marRight w:val="0"/>
      <w:marTop w:val="0"/>
      <w:marBottom w:val="0"/>
      <w:divBdr>
        <w:top w:val="none" w:sz="0" w:space="0" w:color="auto"/>
        <w:left w:val="none" w:sz="0" w:space="0" w:color="auto"/>
        <w:bottom w:val="none" w:sz="0" w:space="0" w:color="auto"/>
        <w:right w:val="none" w:sz="0" w:space="0" w:color="auto"/>
      </w:divBdr>
      <w:divsChild>
        <w:div w:id="1310132437">
          <w:marLeft w:val="0"/>
          <w:marRight w:val="0"/>
          <w:marTop w:val="0"/>
          <w:marBottom w:val="160"/>
          <w:divBdr>
            <w:top w:val="none" w:sz="0" w:space="0" w:color="auto"/>
            <w:left w:val="none" w:sz="0" w:space="0" w:color="auto"/>
            <w:bottom w:val="none" w:sz="0" w:space="0" w:color="auto"/>
            <w:right w:val="none" w:sz="0" w:space="0" w:color="auto"/>
          </w:divBdr>
        </w:div>
      </w:divsChild>
    </w:div>
    <w:div w:id="159705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mr@energinet.d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3096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2021-11-30T15:08:00Z</dcterms:created>
  <dcterms:modified xsi:type="dcterms:W3CDTF">2021-12-10T10:19:00Z</dcterms:modified>
</cp:coreProperties>
</file>