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79718" w14:textId="75227144" w:rsidR="00484A11" w:rsidRPr="00270B43" w:rsidRDefault="00270B43" w:rsidP="00270B43">
      <w:pPr>
        <w:rPr>
          <w:lang w:val="fr-FR"/>
        </w:rPr>
      </w:pPr>
      <w:r w:rsidRPr="00270B43">
        <w:rPr>
          <w:lang w:val="fr-FR"/>
        </w:rPr>
        <w:t>COMMUNIQUÉ DE PRESSE</w:t>
      </w:r>
    </w:p>
    <w:p w14:paraId="456044B9" w14:textId="209A7CDB" w:rsidR="00270B43" w:rsidRPr="00100F38" w:rsidRDefault="00270B43" w:rsidP="00270B43">
      <w:pPr>
        <w:rPr>
          <w:b/>
          <w:bCs/>
          <w:lang w:val="fr-FR"/>
        </w:rPr>
      </w:pPr>
      <w:r w:rsidRPr="00100F38">
        <w:rPr>
          <w:b/>
          <w:bCs/>
          <w:lang w:val="fr-FR"/>
        </w:rPr>
        <w:t>Zyxel étend ses activités en Belgique et au Luxembourg</w:t>
      </w:r>
    </w:p>
    <w:p w14:paraId="7F3A67C4" w14:textId="3F96FD8B" w:rsidR="00270B43" w:rsidRPr="0074679D" w:rsidRDefault="00270B43" w:rsidP="00270B43">
      <w:pPr>
        <w:rPr>
          <w:i/>
          <w:iCs/>
          <w:lang w:val="fr-FR"/>
        </w:rPr>
      </w:pPr>
      <w:r w:rsidRPr="0074679D">
        <w:rPr>
          <w:i/>
          <w:iCs/>
          <w:lang w:val="fr-FR"/>
        </w:rPr>
        <w:t xml:space="preserve">Le fournisseur de solution cloud </w:t>
      </w:r>
      <w:proofErr w:type="spellStart"/>
      <w:r w:rsidRPr="0074679D">
        <w:rPr>
          <w:i/>
          <w:iCs/>
          <w:lang w:val="fr-FR"/>
        </w:rPr>
        <w:t>computing</w:t>
      </w:r>
      <w:proofErr w:type="spellEnd"/>
      <w:r w:rsidRPr="0074679D">
        <w:rPr>
          <w:i/>
          <w:iCs/>
          <w:lang w:val="fr-FR"/>
        </w:rPr>
        <w:t xml:space="preserve"> Zyxel Networks ouvre un bureau à </w:t>
      </w:r>
      <w:r w:rsidR="004D3D44" w:rsidRPr="0074679D">
        <w:rPr>
          <w:i/>
          <w:iCs/>
          <w:lang w:val="fr-FR"/>
        </w:rPr>
        <w:t>Malines</w:t>
      </w:r>
      <w:r w:rsidRPr="0074679D">
        <w:rPr>
          <w:i/>
          <w:iCs/>
          <w:lang w:val="fr-FR"/>
        </w:rPr>
        <w:t xml:space="preserve">, </w:t>
      </w:r>
      <w:r w:rsidR="004D3D44" w:rsidRPr="0074679D">
        <w:rPr>
          <w:i/>
          <w:iCs/>
          <w:lang w:val="fr-FR"/>
        </w:rPr>
        <w:t>Belgique</w:t>
      </w:r>
    </w:p>
    <w:p w14:paraId="12F9628F" w14:textId="515C9984" w:rsidR="00100F38" w:rsidRPr="00100F38" w:rsidRDefault="004D3D44" w:rsidP="00100F38">
      <w:pPr>
        <w:rPr>
          <w:b/>
          <w:bCs/>
          <w:lang w:val="fr-FR"/>
        </w:rPr>
      </w:pPr>
      <w:r w:rsidRPr="00100F38">
        <w:rPr>
          <w:b/>
          <w:bCs/>
          <w:lang w:val="fr-FR"/>
        </w:rPr>
        <w:t>Malines, le 22 septembre 2021</w:t>
      </w:r>
      <w:r w:rsidR="00100F38" w:rsidRPr="00100F38">
        <w:rPr>
          <w:b/>
          <w:bCs/>
          <w:lang w:val="fr-FR"/>
        </w:rPr>
        <w:t xml:space="preserve"> - Zyxel Networks se développe et vise à augmenter encore sa part de marché en Belgique et au Luxembourg. La société ouvre aujourd'hui un nouveau bureau à Malines. L'entreprise est spécialisée dans la fourniture de solutions de réseaux professionnels et domestiques sécurisés, axés sur l'intelligence artificielle et le cloud, en particulier pour le marché des </w:t>
      </w:r>
      <w:proofErr w:type="spellStart"/>
      <w:r w:rsidR="00100F38" w:rsidRPr="00100F38">
        <w:rPr>
          <w:b/>
          <w:bCs/>
          <w:lang w:val="fr-FR"/>
        </w:rPr>
        <w:t>PME.Cette</w:t>
      </w:r>
      <w:proofErr w:type="spellEnd"/>
      <w:r w:rsidR="00100F38" w:rsidRPr="00100F38">
        <w:rPr>
          <w:b/>
          <w:bCs/>
          <w:lang w:val="fr-FR"/>
        </w:rPr>
        <w:t xml:space="preserve"> expansion est la prochaine étape après la croissance que Zyxel a réalisée au cours des quatre dernières années en Belgique.</w:t>
      </w:r>
    </w:p>
    <w:p w14:paraId="722BABE7" w14:textId="36A1572F" w:rsidR="004D3D44" w:rsidRDefault="00100F38" w:rsidP="00100F38">
      <w:pPr>
        <w:rPr>
          <w:lang w:val="fr-FR"/>
        </w:rPr>
      </w:pPr>
      <w:r w:rsidRPr="00100F38">
        <w:rPr>
          <w:lang w:val="fr-FR"/>
        </w:rPr>
        <w:t xml:space="preserve">Face à la demande toujours croissante de solutions réseau, Zyxel peut se rapprocher de ses clients avec son propre bureau en </w:t>
      </w:r>
      <w:r w:rsidR="0074679D">
        <w:rPr>
          <w:lang w:val="fr-FR"/>
        </w:rPr>
        <w:t>Belgique</w:t>
      </w:r>
      <w:r w:rsidRPr="00100F38">
        <w:rPr>
          <w:lang w:val="fr-FR"/>
        </w:rPr>
        <w:t xml:space="preserve">. " Nous constatons que la Belgique et le Luxembourg sont des marchés en croissance pour nous, c'est pourquoi nous pensons qu'il est important d'être proche des revendeurs et des clients grâce à un bureau physique à Malines ", a déclaré Jean-Marc Guignier, </w:t>
      </w:r>
      <w:proofErr w:type="spellStart"/>
      <w:r w:rsidRPr="00100F38">
        <w:rPr>
          <w:lang w:val="fr-FR"/>
        </w:rPr>
        <w:t>Executive</w:t>
      </w:r>
      <w:proofErr w:type="spellEnd"/>
      <w:r w:rsidRPr="00100F38">
        <w:rPr>
          <w:lang w:val="fr-FR"/>
        </w:rPr>
        <w:t xml:space="preserve"> VP EMEA Sales &amp; Marketing de Zyxel.</w:t>
      </w:r>
    </w:p>
    <w:p w14:paraId="0E1A7BE1" w14:textId="77777777" w:rsidR="00100F38" w:rsidRDefault="00100F38" w:rsidP="00100F38">
      <w:pPr>
        <w:rPr>
          <w:lang w:val="fr-FR"/>
        </w:rPr>
      </w:pPr>
    </w:p>
    <w:p w14:paraId="0AD47356" w14:textId="77777777" w:rsidR="00100F38" w:rsidRPr="00100F38" w:rsidRDefault="00100F38" w:rsidP="00100F38">
      <w:pPr>
        <w:rPr>
          <w:b/>
          <w:bCs/>
          <w:lang w:val="fr-FR"/>
        </w:rPr>
      </w:pPr>
      <w:r w:rsidRPr="00100F38">
        <w:rPr>
          <w:b/>
          <w:bCs/>
          <w:lang w:val="fr-FR"/>
        </w:rPr>
        <w:t xml:space="preserve">Le marché belge poursuit sa croissance </w:t>
      </w:r>
    </w:p>
    <w:p w14:paraId="135965D0" w14:textId="290F1BDD" w:rsidR="00100F38" w:rsidRDefault="00100F38" w:rsidP="00100F38">
      <w:pPr>
        <w:rPr>
          <w:lang w:val="fr-FR"/>
        </w:rPr>
      </w:pPr>
      <w:r w:rsidRPr="00100F38">
        <w:rPr>
          <w:lang w:val="fr-FR"/>
        </w:rPr>
        <w:t xml:space="preserve">En Belgique et au Luxembourg, Zyxel se concentre sur les secteurs de l'éducation, de l'hôtellerie et des soins de santé, ainsi que sur les PME. Au cours des quatre dernières années, le nombre de partenaires dans cette région a considérablement augmenté. L'entreprise veut maintenant passer à l'étape suivante. "Avec notre nouveau bureau, nous pouvons mieux servir nos partenaires locaux", dit Ken Willekens, VAR manager chez Zyxel Belux. Il poursuit :"En 2022, nous prévoyons de renforcer encore notre équipe commerciale en Belgique. Cette expansion est la prochaine étape après la croissance que Zyxel a réalisée au cours des quatre dernières années en Belgique et ailleurs. </w:t>
      </w:r>
    </w:p>
    <w:p w14:paraId="43ACBECF" w14:textId="77777777" w:rsidR="00100F38" w:rsidRPr="00100F38" w:rsidRDefault="00100F38" w:rsidP="00100F38">
      <w:pPr>
        <w:rPr>
          <w:lang w:val="fr-FR"/>
        </w:rPr>
      </w:pPr>
    </w:p>
    <w:p w14:paraId="48EF5AEA" w14:textId="77777777" w:rsidR="00100F38" w:rsidRPr="00100F38" w:rsidRDefault="00100F38" w:rsidP="00100F38">
      <w:pPr>
        <w:rPr>
          <w:b/>
          <w:bCs/>
          <w:lang w:val="fr-FR"/>
        </w:rPr>
      </w:pPr>
      <w:r w:rsidRPr="00100F38">
        <w:rPr>
          <w:b/>
          <w:bCs/>
          <w:lang w:val="fr-FR"/>
        </w:rPr>
        <w:t xml:space="preserve">Programme de partenaires </w:t>
      </w:r>
    </w:p>
    <w:p w14:paraId="67A39F8C" w14:textId="707FC32D" w:rsidR="00100F38" w:rsidRDefault="00100F38" w:rsidP="00100F38">
      <w:pPr>
        <w:rPr>
          <w:lang w:val="fr-FR"/>
        </w:rPr>
      </w:pPr>
      <w:r w:rsidRPr="00100F38">
        <w:rPr>
          <w:lang w:val="fr-FR"/>
        </w:rPr>
        <w:t xml:space="preserve">Les partenaires existants de Zyxel en Belgique et au Luxembourg peuvent s'inscrire au programme de partenaires via le lien https://partner.zyxel.eu. Les revendeurs qui souhaitent devenir un partenaire de Zyxel peuvent s'inscrire ici ou contacter Ken Willekens à l'adresse suivante : </w:t>
      </w:r>
      <w:hyperlink r:id="rId7" w:history="1">
        <w:r w:rsidRPr="00DD6563">
          <w:rPr>
            <w:rStyle w:val="Hyperlink"/>
            <w:lang w:val="fr-FR"/>
          </w:rPr>
          <w:t>ken.willekens@zyxel.be</w:t>
        </w:r>
      </w:hyperlink>
      <w:r w:rsidRPr="00100F38">
        <w:rPr>
          <w:lang w:val="fr-FR"/>
        </w:rPr>
        <w:t>.</w:t>
      </w:r>
      <w:r w:rsidR="00076D8C">
        <w:rPr>
          <w:lang w:val="fr-FR"/>
        </w:rPr>
        <w:br/>
      </w:r>
    </w:p>
    <w:p w14:paraId="3650B8C3" w14:textId="3CBE6D9C" w:rsidR="00076D8C" w:rsidRPr="00076D8C" w:rsidRDefault="00076D8C" w:rsidP="00076D8C">
      <w:pPr>
        <w:rPr>
          <w:b/>
          <w:bCs/>
          <w:lang w:val="fr-FR"/>
        </w:rPr>
      </w:pPr>
      <w:r w:rsidRPr="00076D8C">
        <w:rPr>
          <w:b/>
          <w:bCs/>
          <w:lang w:val="fr-FR"/>
        </w:rPr>
        <w:t>Remarque à l'intention de la presse:</w:t>
      </w:r>
    </w:p>
    <w:p w14:paraId="51CCE6C8" w14:textId="657D4768" w:rsidR="00076D8C" w:rsidRDefault="00076D8C" w:rsidP="00076D8C">
      <w:r>
        <w:rPr>
          <w:lang w:val="fr-FR"/>
        </w:rPr>
        <w:t xml:space="preserve">Pour l'ouverture du nouveau bureau, Jean-Marc Guignier, </w:t>
      </w:r>
      <w:proofErr w:type="spellStart"/>
      <w:r>
        <w:rPr>
          <w:lang w:val="fr-FR"/>
        </w:rPr>
        <w:t>Executive</w:t>
      </w:r>
      <w:proofErr w:type="spellEnd"/>
      <w:r>
        <w:rPr>
          <w:lang w:val="fr-FR"/>
        </w:rPr>
        <w:t xml:space="preserve"> VP EMEA Sales &amp; Marketing de Zyxel sera à Malines, Belgique. Si vous souhaitez l'interviewer (par téléphone ou en direct) sur le marché belge et les PME, ce sera possible le mercredi 22 septembre. </w:t>
      </w:r>
      <w:proofErr w:type="spellStart"/>
      <w:r>
        <w:t>Veuillez</w:t>
      </w:r>
      <w:proofErr w:type="spellEnd"/>
      <w:r>
        <w:t xml:space="preserve"> </w:t>
      </w:r>
      <w:proofErr w:type="spellStart"/>
      <w:r>
        <w:t>contacter</w:t>
      </w:r>
      <w:proofErr w:type="spellEnd"/>
      <w:r>
        <w:t xml:space="preserve"> </w:t>
      </w:r>
      <w:hyperlink r:id="rId8" w:history="1">
        <w:r w:rsidR="00E73BB4" w:rsidRPr="00462AE3">
          <w:rPr>
            <w:rStyle w:val="Hyperlink"/>
          </w:rPr>
          <w:t>lauren@lubbersdejong.nl</w:t>
        </w:r>
      </w:hyperlink>
      <w:r w:rsidR="00E73BB4">
        <w:t xml:space="preserve">, </w:t>
      </w:r>
      <w:r w:rsidR="00DF1BAE">
        <w:t>+</w:t>
      </w:r>
      <w:r w:rsidR="005F1596">
        <w:t>32</w:t>
      </w:r>
      <w:r w:rsidR="00DF1BAE">
        <w:t xml:space="preserve"> </w:t>
      </w:r>
      <w:r w:rsidR="005F1596">
        <w:t>478</w:t>
      </w:r>
      <w:r w:rsidR="00857D40">
        <w:t xml:space="preserve"> </w:t>
      </w:r>
      <w:r w:rsidR="005F1596">
        <w:t>34</w:t>
      </w:r>
      <w:r w:rsidR="00857D40">
        <w:t xml:space="preserve"> </w:t>
      </w:r>
      <w:r w:rsidR="00DF1BAE">
        <w:t>97</w:t>
      </w:r>
      <w:r w:rsidR="00857D40">
        <w:t xml:space="preserve"> </w:t>
      </w:r>
      <w:r w:rsidR="00DF1BAE">
        <w:t>66</w:t>
      </w:r>
      <w:r w:rsidR="005E5BD3">
        <w:t>.</w:t>
      </w:r>
    </w:p>
    <w:p w14:paraId="17053C10" w14:textId="0D7A7FA6" w:rsidR="00100F38" w:rsidRDefault="00100F38" w:rsidP="00100F38">
      <w:pPr>
        <w:rPr>
          <w:lang w:val="fr-FR"/>
        </w:rPr>
      </w:pPr>
    </w:p>
    <w:p w14:paraId="154AF374" w14:textId="77777777" w:rsidR="00100F38" w:rsidRPr="00100F38" w:rsidRDefault="00100F38" w:rsidP="00100F38">
      <w:pPr>
        <w:rPr>
          <w:b/>
          <w:bCs/>
          <w:lang w:val="fr-FR"/>
        </w:rPr>
      </w:pPr>
      <w:r w:rsidRPr="00100F38">
        <w:rPr>
          <w:b/>
          <w:bCs/>
          <w:lang w:val="fr-FR"/>
        </w:rPr>
        <w:t xml:space="preserve">À propos de Zyxel </w:t>
      </w:r>
    </w:p>
    <w:p w14:paraId="2F7FC7CA" w14:textId="776A63F5" w:rsidR="00100F38" w:rsidRPr="00100F38" w:rsidRDefault="00100F38" w:rsidP="00100F38">
      <w:pPr>
        <w:rPr>
          <w:lang w:val="fr-FR"/>
        </w:rPr>
      </w:pPr>
      <w:r w:rsidRPr="00100F38">
        <w:rPr>
          <w:lang w:val="fr-FR"/>
        </w:rPr>
        <w:t xml:space="preserve">Zyxel Networks est depuis plus de 30 ans un développeur et un fournisseur mondial d'une gamme complète de réseaux pour les entreprises de télécommunications et les fournisseurs de services, les utilisateurs professionnels et les consommateurs. En mettant l'accent sur l'innovation et l'orientation </w:t>
      </w:r>
      <w:r w:rsidRPr="00100F38">
        <w:rPr>
          <w:lang w:val="fr-FR"/>
        </w:rPr>
        <w:lastRenderedPageBreak/>
        <w:t xml:space="preserve">client, l'entreprise connecte les gens sur Internet avec des solutions qui accélèrent le partage de l'information et augmentent la productivité des personnes et des organisations. Zyxel propose des solutions Wi-Fi et IP sécurisées et fiables pour tous les secteurs du marché des entreprises et des PME. L'entreprise fournit une assistance technique et un service clientèle étendus au canal de vente informatique. Au Benelux, les produits Zyxel sont distribués par </w:t>
      </w:r>
      <w:proofErr w:type="spellStart"/>
      <w:r w:rsidRPr="00100F38">
        <w:rPr>
          <w:lang w:val="fr-FR"/>
        </w:rPr>
        <w:t>Copaco</w:t>
      </w:r>
      <w:proofErr w:type="spellEnd"/>
      <w:r w:rsidRPr="00100F38">
        <w:rPr>
          <w:lang w:val="fr-FR"/>
        </w:rPr>
        <w:t xml:space="preserve">, Ingram Micro, </w:t>
      </w:r>
      <w:proofErr w:type="spellStart"/>
      <w:r w:rsidRPr="00100F38">
        <w:rPr>
          <w:lang w:val="fr-FR"/>
        </w:rPr>
        <w:t>Valadis</w:t>
      </w:r>
      <w:proofErr w:type="spellEnd"/>
      <w:r w:rsidRPr="00100F38">
        <w:rPr>
          <w:lang w:val="fr-FR"/>
        </w:rPr>
        <w:t xml:space="preserve">, Tech Data et </w:t>
      </w:r>
      <w:proofErr w:type="spellStart"/>
      <w:r w:rsidRPr="00100F38">
        <w:rPr>
          <w:lang w:val="fr-FR"/>
        </w:rPr>
        <w:t>Deltalink</w:t>
      </w:r>
      <w:proofErr w:type="spellEnd"/>
      <w:r w:rsidRPr="00100F38">
        <w:rPr>
          <w:lang w:val="fr-FR"/>
        </w:rPr>
        <w:t>. Pour plus d'informations, consultez le site www.Zyxel.com.</w:t>
      </w:r>
    </w:p>
    <w:p w14:paraId="09C947B0" w14:textId="47899E65" w:rsidR="00100F38" w:rsidRDefault="00100F38" w:rsidP="00100F38">
      <w:pPr>
        <w:rPr>
          <w:lang w:val="fr-FR"/>
        </w:rPr>
      </w:pPr>
    </w:p>
    <w:p w14:paraId="7D79A469" w14:textId="77777777" w:rsidR="00100F38" w:rsidRPr="00100F38" w:rsidRDefault="00100F38" w:rsidP="00100F38">
      <w:pPr>
        <w:rPr>
          <w:b/>
          <w:bCs/>
          <w:lang w:val="fr-FR"/>
        </w:rPr>
      </w:pPr>
      <w:r w:rsidRPr="00100F38">
        <w:rPr>
          <w:b/>
          <w:bCs/>
          <w:lang w:val="fr-FR"/>
        </w:rPr>
        <w:t xml:space="preserve">Plus d'informations pour la presse : </w:t>
      </w:r>
    </w:p>
    <w:p w14:paraId="3EA5543E" w14:textId="77777777" w:rsidR="00100F38" w:rsidRPr="00100F38" w:rsidRDefault="00100F38" w:rsidP="00100F38">
      <w:r w:rsidRPr="00100F38">
        <w:t xml:space="preserve">Lubbers De Jong </w:t>
      </w:r>
    </w:p>
    <w:p w14:paraId="679DB15A" w14:textId="77777777" w:rsidR="00100F38" w:rsidRPr="00100F38" w:rsidRDefault="00100F38" w:rsidP="00100F38">
      <w:r w:rsidRPr="00100F38">
        <w:t xml:space="preserve">Margreet Poolman </w:t>
      </w:r>
    </w:p>
    <w:p w14:paraId="27A9B9F1" w14:textId="77777777" w:rsidR="00100F38" w:rsidRPr="00100F38" w:rsidRDefault="00100F38" w:rsidP="00100F38">
      <w:r w:rsidRPr="00100F38">
        <w:t xml:space="preserve">T0031(0)624754174  </w:t>
      </w:r>
    </w:p>
    <w:p w14:paraId="058E7438" w14:textId="354F09C6" w:rsidR="00100F38" w:rsidRPr="00270B43" w:rsidRDefault="00100F38" w:rsidP="00100F38">
      <w:pPr>
        <w:rPr>
          <w:lang w:val="fr-FR"/>
        </w:rPr>
      </w:pPr>
      <w:r w:rsidRPr="00100F38">
        <w:rPr>
          <w:lang w:val="fr-FR"/>
        </w:rPr>
        <w:t>E : margreet@lubbersdejong.nl</w:t>
      </w:r>
    </w:p>
    <w:sectPr w:rsidR="00100F38" w:rsidRPr="00270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43"/>
    <w:rsid w:val="00076D8C"/>
    <w:rsid w:val="00100F38"/>
    <w:rsid w:val="00270B43"/>
    <w:rsid w:val="002828EB"/>
    <w:rsid w:val="00484A11"/>
    <w:rsid w:val="004D3D44"/>
    <w:rsid w:val="005E5BD3"/>
    <w:rsid w:val="005F1596"/>
    <w:rsid w:val="0074679D"/>
    <w:rsid w:val="007A17CF"/>
    <w:rsid w:val="00857D40"/>
    <w:rsid w:val="00AD0EAE"/>
    <w:rsid w:val="00DF1BAE"/>
    <w:rsid w:val="00E73B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C8D4"/>
  <w15:chartTrackingRefBased/>
  <w15:docId w15:val="{E1ACAD65-F28D-4180-BFE0-FA3E1F6F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00F38"/>
    <w:rPr>
      <w:color w:val="0563C1" w:themeColor="hyperlink"/>
      <w:u w:val="single"/>
    </w:rPr>
  </w:style>
  <w:style w:type="character" w:styleId="Onopgelostemelding">
    <w:name w:val="Unresolved Mention"/>
    <w:basedOn w:val="Standaardalinea-lettertype"/>
    <w:uiPriority w:val="99"/>
    <w:semiHidden/>
    <w:unhideWhenUsed/>
    <w:rsid w:val="00100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lubbersdejong.nl" TargetMode="External"/><Relationship Id="rId3" Type="http://schemas.openxmlformats.org/officeDocument/2006/relationships/customXml" Target="../customXml/item3.xml"/><Relationship Id="rId7" Type="http://schemas.openxmlformats.org/officeDocument/2006/relationships/hyperlink" Target="mailto:ken.willekens@zyxel.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9CE48AFEB164585C0FE32286AD432" ma:contentTypeVersion="13" ma:contentTypeDescription="Een nieuw document maken." ma:contentTypeScope="" ma:versionID="f358469c1cb147ef3fdf53980aa2ac83">
  <xsd:schema xmlns:xsd="http://www.w3.org/2001/XMLSchema" xmlns:xs="http://www.w3.org/2001/XMLSchema" xmlns:p="http://schemas.microsoft.com/office/2006/metadata/properties" xmlns:ns2="20aa2ee2-012e-4958-ac8f-f05adaf11fa3" xmlns:ns3="c4363f21-d08d-4be4-8e89-48ae492d298f" targetNamespace="http://schemas.microsoft.com/office/2006/metadata/properties" ma:root="true" ma:fieldsID="5eeca2a28998c9c220c633f3966201a0" ns2:_="" ns3:_="">
    <xsd:import namespace="20aa2ee2-012e-4958-ac8f-f05adaf11fa3"/>
    <xsd:import namespace="c4363f21-d08d-4be4-8e89-48ae492d29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a2ee2-012e-4958-ac8f-f05adaf11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63f21-d08d-4be4-8e89-48ae492d298f"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68982-8800-4219-AC7E-B31DD0BEF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a2ee2-012e-4958-ac8f-f05adaf11fa3"/>
    <ds:schemaRef ds:uri="c4363f21-d08d-4be4-8e89-48ae492d2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3E59F-A7A7-4D8B-9EB6-C3F36FA5BB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F0ECE2-EF04-4E50-915A-71E18EF5BE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 Maere</dc:creator>
  <cp:keywords/>
  <dc:description/>
  <cp:lastModifiedBy>Margreet Poolman</cp:lastModifiedBy>
  <cp:revision>3</cp:revision>
  <dcterms:created xsi:type="dcterms:W3CDTF">2021-09-20T14:02:00Z</dcterms:created>
  <dcterms:modified xsi:type="dcterms:W3CDTF">2021-09-20T14:03:00Z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0x010100C519CE48AFEB164585C0FE32286AD432</vt:lpwstr>
  </property>
</Properties>
</file>