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5FBE5" w14:textId="2463C8D6" w:rsidR="00480BAD" w:rsidRPr="005A70CD" w:rsidRDefault="00365161" w:rsidP="00480BAD">
      <w:pPr>
        <w:spacing w:line="360" w:lineRule="auto"/>
        <w:rPr>
          <w:rFonts w:ascii="Arial" w:hAnsi="Arial" w:cs="Arial"/>
          <w:sz w:val="20"/>
          <w:szCs w:val="20"/>
        </w:rPr>
      </w:pPr>
      <w:r w:rsidRPr="009F084E">
        <w:rPr>
          <w:noProof/>
        </w:rPr>
        <w:drawing>
          <wp:inline distT="0" distB="0" distL="0" distR="0" wp14:anchorId="48A1CFC3" wp14:editId="02AC56D7">
            <wp:extent cx="1587500" cy="325120"/>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7500" cy="325120"/>
                    </a:xfrm>
                    <a:prstGeom prst="rect">
                      <a:avLst/>
                    </a:prstGeom>
                  </pic:spPr>
                </pic:pic>
              </a:graphicData>
            </a:graphic>
          </wp:inline>
        </w:drawing>
      </w:r>
      <w:r w:rsidRPr="005A70CD">
        <w:rPr>
          <w:rFonts w:ascii="Arial" w:hAnsi="Arial" w:cs="Arial"/>
          <w:sz w:val="20"/>
          <w:szCs w:val="20"/>
        </w:rPr>
        <w:t xml:space="preserve">             </w:t>
      </w:r>
      <w:r w:rsidR="003B0EE2">
        <w:rPr>
          <w:rFonts w:ascii="Arial" w:hAnsi="Arial" w:cs="Arial"/>
          <w:sz w:val="20"/>
          <w:szCs w:val="20"/>
        </w:rPr>
        <w:t xml:space="preserve">                                                           </w:t>
      </w:r>
      <w:r w:rsidRPr="005A70CD">
        <w:rPr>
          <w:rFonts w:ascii="Arial" w:hAnsi="Arial" w:cs="Arial"/>
          <w:sz w:val="20"/>
          <w:szCs w:val="20"/>
        </w:rPr>
        <w:t xml:space="preserve">          </w:t>
      </w:r>
    </w:p>
    <w:p w14:paraId="66331519" w14:textId="77777777" w:rsidR="00365161" w:rsidRPr="005A70CD" w:rsidRDefault="00365161" w:rsidP="00480BAD">
      <w:pPr>
        <w:spacing w:line="360" w:lineRule="auto"/>
        <w:rPr>
          <w:rFonts w:ascii="Arial" w:hAnsi="Arial" w:cs="Arial"/>
          <w:b/>
        </w:rPr>
      </w:pPr>
    </w:p>
    <w:p w14:paraId="6F5454BC" w14:textId="77777777" w:rsidR="002A7C28" w:rsidRDefault="002A7C28" w:rsidP="002A7C28">
      <w:pPr>
        <w:pStyle w:val="Normaalweb"/>
        <w:spacing w:before="0" w:beforeAutospacing="0" w:after="0" w:afterAutospacing="0"/>
        <w:rPr>
          <w:rFonts w:ascii="Arial" w:hAnsi="Arial" w:cs="Arial"/>
          <w:b/>
          <w:bCs/>
          <w:color w:val="000000"/>
          <w:sz w:val="28"/>
          <w:szCs w:val="28"/>
        </w:rPr>
      </w:pPr>
      <w:r>
        <w:rPr>
          <w:rFonts w:ascii="Arial" w:hAnsi="Arial" w:cs="Arial"/>
          <w:b/>
          <w:bCs/>
          <w:color w:val="000000"/>
          <w:sz w:val="28"/>
          <w:szCs w:val="28"/>
        </w:rPr>
        <w:t xml:space="preserve">50% meer animo aandeelhouderschap medewerkers </w:t>
      </w:r>
      <w:proofErr w:type="spellStart"/>
      <w:r>
        <w:rPr>
          <w:rFonts w:ascii="Arial" w:hAnsi="Arial" w:cs="Arial"/>
          <w:b/>
          <w:bCs/>
          <w:color w:val="000000"/>
          <w:sz w:val="28"/>
          <w:szCs w:val="28"/>
        </w:rPr>
        <w:t>Incentro</w:t>
      </w:r>
      <w:proofErr w:type="spellEnd"/>
    </w:p>
    <w:p w14:paraId="1143A005" w14:textId="77777777" w:rsidR="002A7C28" w:rsidRDefault="002A7C28" w:rsidP="002A7C28">
      <w:pPr>
        <w:pStyle w:val="Normaalweb"/>
        <w:spacing w:before="0" w:beforeAutospacing="0" w:after="0" w:afterAutospacing="0"/>
        <w:rPr>
          <w:rFonts w:ascii="Arial" w:hAnsi="Arial" w:cs="Arial"/>
          <w:i/>
          <w:iCs/>
          <w:color w:val="000000"/>
        </w:rPr>
      </w:pPr>
    </w:p>
    <w:p w14:paraId="6A5E8CB2" w14:textId="77777777" w:rsidR="002A7C28" w:rsidRDefault="002A7C28" w:rsidP="002A7C28">
      <w:pPr>
        <w:pStyle w:val="Normaalweb"/>
        <w:spacing w:before="0" w:beforeAutospacing="0" w:after="0" w:afterAutospacing="0"/>
        <w:rPr>
          <w:i/>
          <w:iCs/>
        </w:rPr>
      </w:pPr>
      <w:r>
        <w:rPr>
          <w:rFonts w:ascii="Arial" w:hAnsi="Arial" w:cs="Arial"/>
          <w:i/>
          <w:iCs/>
          <w:color w:val="000000"/>
        </w:rPr>
        <w:t xml:space="preserve">Participatieprogramma </w:t>
      </w:r>
      <w:proofErr w:type="spellStart"/>
      <w:r>
        <w:rPr>
          <w:rFonts w:ascii="Arial" w:hAnsi="Arial" w:cs="Arial"/>
          <w:i/>
          <w:iCs/>
          <w:color w:val="000000"/>
        </w:rPr>
        <w:t>Incentro</w:t>
      </w:r>
      <w:proofErr w:type="spellEnd"/>
      <w:r>
        <w:rPr>
          <w:rFonts w:ascii="Arial" w:hAnsi="Arial" w:cs="Arial"/>
          <w:i/>
          <w:iCs/>
          <w:color w:val="000000"/>
        </w:rPr>
        <w:t xml:space="preserve"> stijgt in populariteit</w:t>
      </w:r>
    </w:p>
    <w:p w14:paraId="4848814C" w14:textId="77777777" w:rsidR="002A7C28" w:rsidRDefault="002A7C28" w:rsidP="002A7C28">
      <w:pPr>
        <w:rPr>
          <w:rFonts w:ascii="Arial" w:hAnsi="Arial" w:cs="Arial"/>
          <w:i/>
          <w:iCs/>
        </w:rPr>
      </w:pPr>
    </w:p>
    <w:p w14:paraId="20952B62" w14:textId="77777777" w:rsidR="002A7C28" w:rsidRDefault="002A7C28" w:rsidP="002A7C28">
      <w:pPr>
        <w:rPr>
          <w:rFonts w:ascii="Arial" w:hAnsi="Arial" w:cs="Arial"/>
        </w:rPr>
      </w:pPr>
      <w:r>
        <w:rPr>
          <w:rFonts w:ascii="Arial" w:hAnsi="Arial" w:cs="Arial"/>
          <w:i/>
          <w:iCs/>
        </w:rPr>
        <w:t>Amsterdam, 13 juli 2015 –</w:t>
      </w:r>
      <w:r>
        <w:rPr>
          <w:rFonts w:ascii="Arial" w:hAnsi="Arial" w:cs="Arial"/>
        </w:rPr>
        <w:t xml:space="preserve"> De aandelen van </w:t>
      </w:r>
      <w:hyperlink r:id="rId5" w:history="1">
        <w:proofErr w:type="spellStart"/>
        <w:r>
          <w:rPr>
            <w:rStyle w:val="Hyperlink"/>
            <w:rFonts w:ascii="Arial" w:hAnsi="Arial" w:cs="Arial"/>
            <w:color w:val="0000FF"/>
          </w:rPr>
          <w:t>Incentro</w:t>
        </w:r>
        <w:proofErr w:type="spellEnd"/>
      </w:hyperlink>
      <w:r>
        <w:rPr>
          <w:rFonts w:ascii="Arial" w:hAnsi="Arial" w:cs="Arial"/>
          <w:color w:val="000000"/>
        </w:rPr>
        <w:t xml:space="preserve"> vinden gretig aftrek bij de medewerkers. De ICT-dienstverlener verwelkomt 22 nieuwe aandeelhouders. Hiermee is bijna een derde van de 250 medewerkers in Nederland, Spanje en Turkije tevens eigenaar van het bedrijf. Vorig jaar sloten 15 medewerkers zich aan bij het participatieprogramma. Het enthousiasme is dus niet alleen onverminderd gebleven, maar zelfs met </w:t>
      </w:r>
      <w:r>
        <w:rPr>
          <w:rFonts w:ascii="Arial" w:hAnsi="Arial" w:cs="Arial"/>
        </w:rPr>
        <w:t xml:space="preserve">bijna 50 procent toegenomen. </w:t>
      </w:r>
    </w:p>
    <w:p w14:paraId="15AE2239" w14:textId="77777777" w:rsidR="002A7C28" w:rsidRDefault="002A7C28" w:rsidP="002A7C28">
      <w:pPr>
        <w:rPr>
          <w:rFonts w:ascii="Arial" w:hAnsi="Arial" w:cs="Arial"/>
        </w:rPr>
      </w:pPr>
    </w:p>
    <w:p w14:paraId="5463B375" w14:textId="77777777" w:rsidR="002A7C28" w:rsidRDefault="002A7C28" w:rsidP="002A7C28">
      <w:pPr>
        <w:rPr>
          <w:rFonts w:ascii="Arial" w:hAnsi="Arial" w:cs="Arial"/>
        </w:rPr>
      </w:pPr>
      <w:r>
        <w:rPr>
          <w:rFonts w:ascii="Arial" w:hAnsi="Arial" w:cs="Arial"/>
        </w:rPr>
        <w:t xml:space="preserve">Sinds 2013 kunnen de medewerkers, </w:t>
      </w:r>
      <w:proofErr w:type="spellStart"/>
      <w:r>
        <w:rPr>
          <w:rFonts w:ascii="Arial" w:hAnsi="Arial" w:cs="Arial"/>
        </w:rPr>
        <w:t>Incentronauten</w:t>
      </w:r>
      <w:proofErr w:type="spellEnd"/>
      <w:r>
        <w:rPr>
          <w:rFonts w:ascii="Arial" w:hAnsi="Arial" w:cs="Arial"/>
        </w:rPr>
        <w:t xml:space="preserve"> genaamd, aandelen kopen van </w:t>
      </w:r>
      <w:proofErr w:type="spellStart"/>
      <w:r>
        <w:rPr>
          <w:rFonts w:ascii="Arial" w:hAnsi="Arial" w:cs="Arial"/>
        </w:rPr>
        <w:t>Incentro</w:t>
      </w:r>
      <w:proofErr w:type="spellEnd"/>
      <w:r>
        <w:rPr>
          <w:rFonts w:ascii="Arial" w:hAnsi="Arial" w:cs="Arial"/>
        </w:rPr>
        <w:t xml:space="preserve">. Het participatieprogramma is een van de initiatieven die </w:t>
      </w:r>
      <w:proofErr w:type="spellStart"/>
      <w:r>
        <w:rPr>
          <w:rFonts w:ascii="Arial" w:hAnsi="Arial" w:cs="Arial"/>
        </w:rPr>
        <w:t>Incentro</w:t>
      </w:r>
      <w:proofErr w:type="spellEnd"/>
      <w:r>
        <w:rPr>
          <w:rFonts w:ascii="Arial" w:hAnsi="Arial" w:cs="Arial"/>
        </w:rPr>
        <w:t xml:space="preserve"> ontplooit om betrokkenheid, ondernemerschap en medezeggenschap van medewerkers te vergroten. Zowel in dit kader als in financieel opzicht is deelname interessant gebleken, in minder dan drie jaar is de koers verdubbeld. Bovendien beslissen de aandeelhouders mee over het uit te keren dividend. </w:t>
      </w:r>
    </w:p>
    <w:p w14:paraId="0FE865AD" w14:textId="77777777" w:rsidR="002A7C28" w:rsidRDefault="002A7C28" w:rsidP="002A7C28">
      <w:pPr>
        <w:rPr>
          <w:rFonts w:ascii="Arial" w:hAnsi="Arial" w:cs="Arial"/>
        </w:rPr>
      </w:pPr>
    </w:p>
    <w:p w14:paraId="61914CFA" w14:textId="77777777" w:rsidR="002A7C28" w:rsidRDefault="002A7C28" w:rsidP="002A7C28">
      <w:pPr>
        <w:rPr>
          <w:rFonts w:ascii="Arial" w:hAnsi="Arial" w:cs="Arial"/>
        </w:rPr>
      </w:pPr>
      <w:r>
        <w:rPr>
          <w:rFonts w:ascii="Arial" w:hAnsi="Arial" w:cs="Arial"/>
        </w:rPr>
        <w:t xml:space="preserve">Floris informeert en vertegenwoordigt de aandeelhouders en zegt hierover: “Het is fantastisch om mee te maken dat de populariteit van het participatieprogramma steeds verder toeneemt. Als ik toelicht wat het participatieprogramma behelst, dan blijft het enthousiasme onder de </w:t>
      </w:r>
      <w:proofErr w:type="spellStart"/>
      <w:r>
        <w:rPr>
          <w:rFonts w:ascii="Arial" w:hAnsi="Arial" w:cs="Arial"/>
        </w:rPr>
        <w:t>Incentronauten</w:t>
      </w:r>
      <w:proofErr w:type="spellEnd"/>
      <w:r>
        <w:rPr>
          <w:rFonts w:ascii="Arial" w:hAnsi="Arial" w:cs="Arial"/>
        </w:rPr>
        <w:t xml:space="preserve"> eigenlijk nooit uit. Ze willen zo dicht mogelijk bij het vuur zitten en deelname draagt daaraan bij. Zo hebben de aandeelhouders een voorstel gedaan met betrekking tot de dividenduitkering. Dit plan gaat verder dan de belangen van het individu en houdt juist rekening met de dag van morgen en investering in verdere groei. Het plan is één op één in </w:t>
      </w:r>
      <w:r>
        <w:rPr>
          <w:rFonts w:ascii="Arial" w:hAnsi="Arial" w:cs="Arial"/>
          <w:color w:val="000000"/>
        </w:rPr>
        <w:t xml:space="preserve">de praktijk gebracht. Ook hier past </w:t>
      </w:r>
      <w:proofErr w:type="spellStart"/>
      <w:r>
        <w:rPr>
          <w:rFonts w:ascii="Arial" w:hAnsi="Arial" w:cs="Arial"/>
          <w:color w:val="000000"/>
        </w:rPr>
        <w:t>Incentro</w:t>
      </w:r>
      <w:proofErr w:type="spellEnd"/>
      <w:r>
        <w:rPr>
          <w:rFonts w:ascii="Arial" w:hAnsi="Arial" w:cs="Arial"/>
          <w:color w:val="000000"/>
        </w:rPr>
        <w:t xml:space="preserve"> het empowerment principe toe. Ik ben hier super trots op!”</w:t>
      </w:r>
    </w:p>
    <w:p w14:paraId="1E42F654" w14:textId="77777777" w:rsidR="002A7C28" w:rsidRDefault="002A7C28" w:rsidP="002A7C28">
      <w:pPr>
        <w:rPr>
          <w:rFonts w:ascii="Arial" w:hAnsi="Arial" w:cs="Arial"/>
          <w:color w:val="000000"/>
        </w:rPr>
      </w:pPr>
    </w:p>
    <w:p w14:paraId="09F0B063" w14:textId="77777777" w:rsidR="002A7C28" w:rsidRDefault="002A7C28" w:rsidP="002A7C28">
      <w:pPr>
        <w:rPr>
          <w:rFonts w:ascii="Arial" w:hAnsi="Arial" w:cs="Arial"/>
        </w:rPr>
      </w:pPr>
      <w:r>
        <w:rPr>
          <w:rFonts w:ascii="Arial" w:hAnsi="Arial" w:cs="Arial"/>
          <w:color w:val="000000"/>
        </w:rPr>
        <w:t xml:space="preserve">“Wij baseren onze bedrijfsfilosofie op medewerkersgeluk”, aldus Stef Lagomatis, managing director bij </w:t>
      </w:r>
      <w:proofErr w:type="spellStart"/>
      <w:r>
        <w:rPr>
          <w:rFonts w:ascii="Arial" w:hAnsi="Arial" w:cs="Arial"/>
          <w:color w:val="000000"/>
        </w:rPr>
        <w:t>Incentro</w:t>
      </w:r>
      <w:proofErr w:type="spellEnd"/>
      <w:r>
        <w:rPr>
          <w:rFonts w:ascii="Arial" w:hAnsi="Arial" w:cs="Arial"/>
          <w:color w:val="000000"/>
        </w:rPr>
        <w:t xml:space="preserve"> en hardloper. “Gelukkige </w:t>
      </w:r>
      <w:proofErr w:type="spellStart"/>
      <w:r>
        <w:rPr>
          <w:rFonts w:ascii="Arial" w:hAnsi="Arial" w:cs="Arial"/>
          <w:color w:val="000000"/>
        </w:rPr>
        <w:t>Incentronauten</w:t>
      </w:r>
      <w:proofErr w:type="spellEnd"/>
      <w:r>
        <w:rPr>
          <w:rFonts w:ascii="Arial" w:hAnsi="Arial" w:cs="Arial"/>
          <w:color w:val="000000"/>
        </w:rPr>
        <w:t xml:space="preserve"> leveren excellente resultaten, dat is ons uitgangspunt. De mogelijkheid om aandelen te kopen in het bedrijf waar je voor werkt, blijkt een schot in de roos. </w:t>
      </w:r>
      <w:proofErr w:type="spellStart"/>
      <w:r>
        <w:rPr>
          <w:rFonts w:ascii="Arial" w:hAnsi="Arial" w:cs="Arial"/>
          <w:color w:val="000000"/>
        </w:rPr>
        <w:t>Incentronauten</w:t>
      </w:r>
      <w:proofErr w:type="spellEnd"/>
      <w:r>
        <w:rPr>
          <w:rFonts w:ascii="Arial" w:hAnsi="Arial" w:cs="Arial"/>
          <w:color w:val="000000"/>
        </w:rPr>
        <w:t xml:space="preserve"> zijn ondernemende types met passie en ambitie. De geboden mogelijkheid om mede-eigenaar te worden is hen op het lijf geschreven. </w:t>
      </w:r>
      <w:r>
        <w:rPr>
          <w:rFonts w:ascii="Arial" w:hAnsi="Arial" w:cs="Arial"/>
        </w:rPr>
        <w:t xml:space="preserve">Naar verwachting zullen nog veel medewerkers de kans grijpen om actiever te participeren.”  </w:t>
      </w:r>
    </w:p>
    <w:p w14:paraId="71AB7E75" w14:textId="77777777" w:rsidR="002A7C28" w:rsidRDefault="002A7C28" w:rsidP="002A7C28">
      <w:pPr>
        <w:rPr>
          <w:rFonts w:ascii="Arial" w:hAnsi="Arial" w:cs="Arial"/>
        </w:rPr>
      </w:pPr>
    </w:p>
    <w:p w14:paraId="5B1F4D0E" w14:textId="77777777" w:rsidR="002A7C28" w:rsidRDefault="002A7C28" w:rsidP="002A7C28">
      <w:pPr>
        <w:rPr>
          <w:rFonts w:ascii="Arial" w:hAnsi="Arial" w:cs="Arial"/>
          <w:b/>
          <w:bCs/>
          <w:sz w:val="20"/>
          <w:szCs w:val="20"/>
        </w:rPr>
      </w:pPr>
      <w:r>
        <w:rPr>
          <w:rFonts w:ascii="Arial" w:hAnsi="Arial" w:cs="Arial"/>
          <w:b/>
          <w:bCs/>
          <w:sz w:val="20"/>
          <w:szCs w:val="20"/>
        </w:rPr>
        <w:t>--------------------------</w:t>
      </w:r>
    </w:p>
    <w:p w14:paraId="5ADC0A58" w14:textId="77777777" w:rsidR="002A7C28" w:rsidRDefault="002A7C28" w:rsidP="002A7C28">
      <w:pPr>
        <w:rPr>
          <w:rFonts w:ascii="Arial" w:hAnsi="Arial" w:cs="Arial"/>
          <w:sz w:val="20"/>
          <w:szCs w:val="20"/>
        </w:rPr>
      </w:pPr>
      <w:r>
        <w:rPr>
          <w:rFonts w:ascii="Arial" w:hAnsi="Arial" w:cs="Arial"/>
          <w:b/>
          <w:bCs/>
          <w:sz w:val="20"/>
          <w:szCs w:val="20"/>
        </w:rPr>
        <w:t xml:space="preserve">Over </w:t>
      </w:r>
      <w:proofErr w:type="spellStart"/>
      <w:r>
        <w:rPr>
          <w:rFonts w:ascii="Arial" w:hAnsi="Arial" w:cs="Arial"/>
          <w:b/>
          <w:bCs/>
          <w:sz w:val="20"/>
          <w:szCs w:val="20"/>
        </w:rPr>
        <w:t>Incentro</w:t>
      </w:r>
      <w:proofErr w:type="spellEnd"/>
      <w:r>
        <w:rPr>
          <w:rFonts w:ascii="Arial" w:hAnsi="Arial" w:cs="Arial"/>
          <w:b/>
          <w:bCs/>
          <w:sz w:val="20"/>
          <w:szCs w:val="20"/>
        </w:rPr>
        <w:br/>
      </w:r>
      <w:proofErr w:type="spellStart"/>
      <w:r>
        <w:rPr>
          <w:rFonts w:ascii="Arial" w:hAnsi="Arial" w:cs="Arial"/>
          <w:sz w:val="20"/>
          <w:szCs w:val="20"/>
        </w:rPr>
        <w:t>Incentro</w:t>
      </w:r>
      <w:proofErr w:type="spellEnd"/>
      <w:r>
        <w:rPr>
          <w:rFonts w:ascii="Arial" w:hAnsi="Arial" w:cs="Arial"/>
          <w:sz w:val="20"/>
          <w:szCs w:val="20"/>
        </w:rPr>
        <w:t xml:space="preserve"> is een ICT-dienstverlener die gespecialiseerd is in online dienstverlening, </w:t>
      </w:r>
      <w:proofErr w:type="spellStart"/>
      <w:r>
        <w:rPr>
          <w:rFonts w:ascii="Arial" w:hAnsi="Arial" w:cs="Arial"/>
          <w:sz w:val="20"/>
          <w:szCs w:val="20"/>
        </w:rPr>
        <w:t>enterprise</w:t>
      </w:r>
      <w:proofErr w:type="spellEnd"/>
      <w:r>
        <w:rPr>
          <w:rFonts w:ascii="Arial" w:hAnsi="Arial" w:cs="Arial"/>
          <w:sz w:val="20"/>
          <w:szCs w:val="20"/>
        </w:rPr>
        <w:t xml:space="preserve"> </w:t>
      </w:r>
      <w:proofErr w:type="spellStart"/>
      <w:r>
        <w:rPr>
          <w:rFonts w:ascii="Arial" w:hAnsi="Arial" w:cs="Arial"/>
          <w:sz w:val="20"/>
          <w:szCs w:val="20"/>
        </w:rPr>
        <w:t>solutions</w:t>
      </w:r>
      <w:proofErr w:type="spellEnd"/>
      <w:r>
        <w:rPr>
          <w:rFonts w:ascii="Arial" w:hAnsi="Arial" w:cs="Arial"/>
          <w:sz w:val="20"/>
          <w:szCs w:val="20"/>
        </w:rPr>
        <w:t xml:space="preserve">, business intelligence en business </w:t>
      </w:r>
      <w:proofErr w:type="spellStart"/>
      <w:r>
        <w:rPr>
          <w:rFonts w:ascii="Arial" w:hAnsi="Arial" w:cs="Arial"/>
          <w:sz w:val="20"/>
          <w:szCs w:val="20"/>
        </w:rPr>
        <w:t>acceleration</w:t>
      </w:r>
      <w:proofErr w:type="spellEnd"/>
      <w:r>
        <w:rPr>
          <w:rFonts w:ascii="Arial" w:hAnsi="Arial" w:cs="Arial"/>
          <w:sz w:val="20"/>
          <w:szCs w:val="20"/>
        </w:rPr>
        <w:t xml:space="preserve">. </w:t>
      </w:r>
      <w:proofErr w:type="spellStart"/>
      <w:r>
        <w:rPr>
          <w:rFonts w:ascii="Arial" w:hAnsi="Arial" w:cs="Arial"/>
          <w:sz w:val="20"/>
          <w:szCs w:val="20"/>
        </w:rPr>
        <w:t>Incentro</w:t>
      </w:r>
      <w:proofErr w:type="spellEnd"/>
      <w:r>
        <w:rPr>
          <w:rFonts w:ascii="Arial" w:hAnsi="Arial" w:cs="Arial"/>
          <w:sz w:val="20"/>
          <w:szCs w:val="20"/>
        </w:rPr>
        <w:t xml:space="preserve"> helpt organisaties informatie beter te laten renderen. Hiervoor draagt het bedrijf creatieve, vernieuwende maar vooral relevante oplossingen aan. Binnen </w:t>
      </w:r>
      <w:proofErr w:type="spellStart"/>
      <w:r>
        <w:rPr>
          <w:rFonts w:ascii="Arial" w:hAnsi="Arial" w:cs="Arial"/>
          <w:sz w:val="20"/>
          <w:szCs w:val="20"/>
        </w:rPr>
        <w:t>Incentro</w:t>
      </w:r>
      <w:proofErr w:type="spellEnd"/>
      <w:r>
        <w:rPr>
          <w:rFonts w:ascii="Arial" w:hAnsi="Arial" w:cs="Arial"/>
          <w:sz w:val="20"/>
          <w:szCs w:val="20"/>
        </w:rPr>
        <w:t xml:space="preserve"> staan specialisme, ambitie en geluk centraal. De ruim 250 specialisten van </w:t>
      </w:r>
      <w:proofErr w:type="spellStart"/>
      <w:r>
        <w:rPr>
          <w:rFonts w:ascii="Arial" w:hAnsi="Arial" w:cs="Arial"/>
          <w:sz w:val="20"/>
          <w:szCs w:val="20"/>
        </w:rPr>
        <w:t>Incentro</w:t>
      </w:r>
      <w:proofErr w:type="spellEnd"/>
      <w:r>
        <w:rPr>
          <w:rFonts w:ascii="Arial" w:hAnsi="Arial" w:cs="Arial"/>
          <w:sz w:val="20"/>
          <w:szCs w:val="20"/>
        </w:rPr>
        <w:t xml:space="preserve"> (</w:t>
      </w:r>
      <w:proofErr w:type="spellStart"/>
      <w:r>
        <w:rPr>
          <w:rFonts w:ascii="Arial" w:hAnsi="Arial" w:cs="Arial"/>
          <w:sz w:val="20"/>
          <w:szCs w:val="20"/>
        </w:rPr>
        <w:t>Incentronauten</w:t>
      </w:r>
      <w:proofErr w:type="spellEnd"/>
      <w:r>
        <w:rPr>
          <w:rFonts w:ascii="Arial" w:hAnsi="Arial" w:cs="Arial"/>
          <w:sz w:val="20"/>
          <w:szCs w:val="20"/>
        </w:rPr>
        <w:t xml:space="preserve">) hebben een sterke passie voor wat ze doen. </w:t>
      </w:r>
      <w:proofErr w:type="spellStart"/>
      <w:r>
        <w:rPr>
          <w:rFonts w:ascii="Arial" w:hAnsi="Arial" w:cs="Arial"/>
          <w:sz w:val="20"/>
          <w:szCs w:val="20"/>
        </w:rPr>
        <w:t>Incentro</w:t>
      </w:r>
      <w:proofErr w:type="spellEnd"/>
      <w:r>
        <w:rPr>
          <w:rFonts w:ascii="Arial" w:hAnsi="Arial" w:cs="Arial"/>
          <w:sz w:val="20"/>
          <w:szCs w:val="20"/>
        </w:rPr>
        <w:t xml:space="preserve"> is niet voor niets al vijf keer op rij uitgeroepen tot ‘Great </w:t>
      </w:r>
      <w:proofErr w:type="spellStart"/>
      <w:r>
        <w:rPr>
          <w:rFonts w:ascii="Arial" w:hAnsi="Arial" w:cs="Arial"/>
          <w:sz w:val="20"/>
          <w:szCs w:val="20"/>
        </w:rPr>
        <w:t>Place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Work</w:t>
      </w:r>
      <w:proofErr w:type="spellEnd"/>
      <w:r>
        <w:rPr>
          <w:rFonts w:ascii="Arial" w:hAnsi="Arial" w:cs="Arial"/>
          <w:sz w:val="20"/>
          <w:szCs w:val="20"/>
        </w:rPr>
        <w:t xml:space="preserve">’. </w:t>
      </w:r>
    </w:p>
    <w:p w14:paraId="4685C043" w14:textId="77777777" w:rsidR="002A7C28" w:rsidRDefault="002A7C28" w:rsidP="002A7C28">
      <w:pPr>
        <w:rPr>
          <w:rFonts w:ascii="Arial" w:hAnsi="Arial" w:cs="Arial"/>
          <w:sz w:val="20"/>
          <w:szCs w:val="20"/>
        </w:rPr>
      </w:pPr>
    </w:p>
    <w:p w14:paraId="142DB291" w14:textId="77777777" w:rsidR="002A7C28" w:rsidRDefault="002A7C28" w:rsidP="002A7C28">
      <w:pPr>
        <w:rPr>
          <w:rFonts w:ascii="Arial" w:hAnsi="Arial" w:cs="Arial"/>
          <w:sz w:val="20"/>
          <w:szCs w:val="20"/>
        </w:rPr>
      </w:pPr>
      <w:proofErr w:type="spellStart"/>
      <w:r>
        <w:rPr>
          <w:rFonts w:ascii="Arial" w:hAnsi="Arial" w:cs="Arial"/>
          <w:sz w:val="20"/>
          <w:szCs w:val="20"/>
        </w:rPr>
        <w:t>Incentro</w:t>
      </w:r>
      <w:proofErr w:type="spellEnd"/>
      <w:r>
        <w:rPr>
          <w:rFonts w:ascii="Arial" w:hAnsi="Arial" w:cs="Arial"/>
          <w:sz w:val="20"/>
          <w:szCs w:val="20"/>
        </w:rPr>
        <w:t xml:space="preserve"> werkt in Nederland onder andere voor ABN Amro, Telfort, gemeente Amsterdam en TomTom. </w:t>
      </w:r>
      <w:hyperlink r:id="rId6" w:history="1">
        <w:r>
          <w:rPr>
            <w:rStyle w:val="Hyperlink"/>
            <w:rFonts w:ascii="Arial" w:hAnsi="Arial" w:cs="Arial"/>
            <w:sz w:val="20"/>
            <w:szCs w:val="20"/>
          </w:rPr>
          <w:t>Brandweer Amsterdam-Amstelland</w:t>
        </w:r>
      </w:hyperlink>
      <w:r>
        <w:rPr>
          <w:rFonts w:ascii="Arial" w:hAnsi="Arial" w:cs="Arial"/>
          <w:sz w:val="20"/>
          <w:szCs w:val="20"/>
        </w:rPr>
        <w:t xml:space="preserve"> is in 2013 zelfs uitgeroepen tot de slimste organisatie </w:t>
      </w:r>
      <w:r>
        <w:rPr>
          <w:rFonts w:ascii="Arial" w:hAnsi="Arial" w:cs="Arial"/>
          <w:sz w:val="20"/>
          <w:szCs w:val="20"/>
        </w:rPr>
        <w:lastRenderedPageBreak/>
        <w:t xml:space="preserve">van Nederland, mede door de inzet van </w:t>
      </w:r>
      <w:proofErr w:type="spellStart"/>
      <w:r>
        <w:rPr>
          <w:rFonts w:ascii="Arial" w:hAnsi="Arial" w:cs="Arial"/>
          <w:sz w:val="20"/>
          <w:szCs w:val="20"/>
        </w:rPr>
        <w:t>Incentro</w:t>
      </w:r>
      <w:proofErr w:type="spellEnd"/>
      <w:r>
        <w:rPr>
          <w:rFonts w:ascii="Arial" w:hAnsi="Arial" w:cs="Arial"/>
          <w:sz w:val="20"/>
          <w:szCs w:val="20"/>
        </w:rPr>
        <w:t xml:space="preserve">. </w:t>
      </w:r>
      <w:proofErr w:type="spellStart"/>
      <w:r>
        <w:rPr>
          <w:rFonts w:ascii="Arial" w:hAnsi="Arial" w:cs="Arial"/>
          <w:sz w:val="20"/>
          <w:szCs w:val="20"/>
        </w:rPr>
        <w:t>Incentro</w:t>
      </w:r>
      <w:proofErr w:type="spellEnd"/>
      <w:r>
        <w:rPr>
          <w:rFonts w:ascii="Arial" w:hAnsi="Arial" w:cs="Arial"/>
          <w:sz w:val="20"/>
          <w:szCs w:val="20"/>
        </w:rPr>
        <w:t xml:space="preserve"> heeft vestigingen in Nederland, Spanje en Turkije. Kijk voor meer informatie op </w:t>
      </w:r>
      <w:hyperlink r:id="rId7" w:history="1">
        <w:r>
          <w:rPr>
            <w:rStyle w:val="Hyperlink"/>
            <w:rFonts w:ascii="Arial" w:hAnsi="Arial" w:cs="Arial"/>
            <w:sz w:val="20"/>
            <w:szCs w:val="20"/>
          </w:rPr>
          <w:t>www.incentro.com</w:t>
        </w:r>
      </w:hyperlink>
      <w:r>
        <w:rPr>
          <w:rFonts w:ascii="Arial" w:hAnsi="Arial" w:cs="Arial"/>
          <w:sz w:val="20"/>
          <w:szCs w:val="20"/>
        </w:rPr>
        <w:t xml:space="preserve"> en maak kennis met de </w:t>
      </w:r>
      <w:hyperlink r:id="rId8" w:history="1">
        <w:r>
          <w:rPr>
            <w:rStyle w:val="Hyperlink"/>
            <w:rFonts w:ascii="Arial" w:hAnsi="Arial" w:cs="Arial"/>
            <w:sz w:val="20"/>
            <w:szCs w:val="20"/>
          </w:rPr>
          <w:t>#</w:t>
        </w:r>
        <w:proofErr w:type="spellStart"/>
        <w:r>
          <w:rPr>
            <w:rStyle w:val="Hyperlink"/>
            <w:rFonts w:ascii="Arial" w:hAnsi="Arial" w:cs="Arial"/>
            <w:sz w:val="20"/>
            <w:szCs w:val="20"/>
          </w:rPr>
          <w:t>worldofIncentro</w:t>
        </w:r>
        <w:proofErr w:type="spellEnd"/>
      </w:hyperlink>
      <w:r>
        <w:rPr>
          <w:rFonts w:ascii="Arial" w:hAnsi="Arial" w:cs="Arial"/>
          <w:sz w:val="20"/>
          <w:szCs w:val="20"/>
        </w:rPr>
        <w:t>.</w:t>
      </w:r>
    </w:p>
    <w:p w14:paraId="3828318E" w14:textId="77777777" w:rsidR="002A7C28" w:rsidRDefault="002A7C28" w:rsidP="002A7C28">
      <w:pPr>
        <w:spacing w:before="100" w:beforeAutospacing="1" w:after="100" w:afterAutospacing="1"/>
        <w:rPr>
          <w:rFonts w:ascii="Arial" w:hAnsi="Arial" w:cs="Arial"/>
          <w:sz w:val="20"/>
          <w:szCs w:val="20"/>
          <w:highlight w:val="yellow"/>
        </w:rPr>
      </w:pPr>
      <w:r>
        <w:rPr>
          <w:rFonts w:ascii="Arial" w:hAnsi="Arial" w:cs="Arial"/>
          <w:b/>
          <w:sz w:val="20"/>
          <w:szCs w:val="20"/>
        </w:rPr>
        <w:t>Meer informatie:</w:t>
      </w:r>
      <w:r>
        <w:rPr>
          <w:rFonts w:ascii="Arial" w:hAnsi="Arial" w:cs="Arial"/>
          <w:b/>
          <w:sz w:val="20"/>
          <w:szCs w:val="20"/>
        </w:rPr>
        <w:br/>
      </w:r>
      <w:r>
        <w:rPr>
          <w:rFonts w:ascii="Arial" w:hAnsi="Arial" w:cs="Arial"/>
          <w:sz w:val="20"/>
          <w:szCs w:val="20"/>
        </w:rPr>
        <w:t>Marcommit PR</w:t>
      </w:r>
      <w:r>
        <w:rPr>
          <w:rFonts w:ascii="Arial" w:hAnsi="Arial" w:cs="Arial"/>
          <w:sz w:val="20"/>
          <w:szCs w:val="20"/>
        </w:rPr>
        <w:br/>
        <w:t>Pauline van Die</w:t>
      </w:r>
      <w:r>
        <w:rPr>
          <w:rFonts w:ascii="Arial" w:hAnsi="Arial" w:cs="Arial"/>
          <w:sz w:val="20"/>
          <w:szCs w:val="20"/>
        </w:rPr>
        <w:br/>
        <w:t xml:space="preserve">+31 (0)35-5822730 </w:t>
      </w:r>
      <w:r>
        <w:rPr>
          <w:rFonts w:ascii="Arial" w:hAnsi="Arial" w:cs="Arial"/>
          <w:sz w:val="20"/>
          <w:szCs w:val="20"/>
        </w:rPr>
        <w:br/>
      </w:r>
      <w:hyperlink r:id="rId9" w:history="1">
        <w:r>
          <w:rPr>
            <w:rStyle w:val="Hyperlink"/>
            <w:rFonts w:ascii="Arial" w:hAnsi="Arial" w:cs="Arial"/>
            <w:sz w:val="20"/>
            <w:szCs w:val="20"/>
          </w:rPr>
          <w:t>incentro@marcommit.nl</w:t>
        </w:r>
      </w:hyperlink>
      <w:r>
        <w:rPr>
          <w:rFonts w:ascii="Arial" w:hAnsi="Arial" w:cs="Arial"/>
          <w:sz w:val="20"/>
          <w:szCs w:val="20"/>
        </w:rPr>
        <w:t xml:space="preserve"> </w:t>
      </w:r>
    </w:p>
    <w:p w14:paraId="0ECC153D" w14:textId="77777777" w:rsidR="00397DFF" w:rsidRPr="00885EBD" w:rsidRDefault="00397DFF" w:rsidP="002A7C28">
      <w:pPr>
        <w:pStyle w:val="Normaalweb"/>
        <w:spacing w:before="0" w:beforeAutospacing="0" w:after="0" w:afterAutospacing="0"/>
        <w:rPr>
          <w:rFonts w:ascii="Arial" w:hAnsi="Arial" w:cs="Arial"/>
        </w:rPr>
      </w:pPr>
      <w:bookmarkStart w:id="0" w:name="_GoBack"/>
      <w:bookmarkEnd w:id="0"/>
    </w:p>
    <w:sectPr w:rsidR="00397DFF" w:rsidRPr="00885EBD" w:rsidSect="00053E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AD"/>
    <w:rsid w:val="000226D9"/>
    <w:rsid w:val="000237F0"/>
    <w:rsid w:val="00053E16"/>
    <w:rsid w:val="00100DE4"/>
    <w:rsid w:val="001227E1"/>
    <w:rsid w:val="00193750"/>
    <w:rsid w:val="001B29D1"/>
    <w:rsid w:val="001C301E"/>
    <w:rsid w:val="001F4B71"/>
    <w:rsid w:val="00217762"/>
    <w:rsid w:val="00226D4E"/>
    <w:rsid w:val="00263325"/>
    <w:rsid w:val="00284A14"/>
    <w:rsid w:val="002A7C28"/>
    <w:rsid w:val="00307CE1"/>
    <w:rsid w:val="00365161"/>
    <w:rsid w:val="003735F4"/>
    <w:rsid w:val="00397DFF"/>
    <w:rsid w:val="003B0EE2"/>
    <w:rsid w:val="00443C20"/>
    <w:rsid w:val="00464CE7"/>
    <w:rsid w:val="00480BAD"/>
    <w:rsid w:val="004C6FCB"/>
    <w:rsid w:val="00516E22"/>
    <w:rsid w:val="00565EB3"/>
    <w:rsid w:val="005A70CD"/>
    <w:rsid w:val="005D2B9B"/>
    <w:rsid w:val="00636D70"/>
    <w:rsid w:val="00646868"/>
    <w:rsid w:val="00664975"/>
    <w:rsid w:val="00683824"/>
    <w:rsid w:val="006D1522"/>
    <w:rsid w:val="006F402F"/>
    <w:rsid w:val="00712B9B"/>
    <w:rsid w:val="00776AE4"/>
    <w:rsid w:val="00885EBD"/>
    <w:rsid w:val="008A6FD8"/>
    <w:rsid w:val="0094654E"/>
    <w:rsid w:val="009504CC"/>
    <w:rsid w:val="009F1460"/>
    <w:rsid w:val="00A25012"/>
    <w:rsid w:val="00AB1E01"/>
    <w:rsid w:val="00AF5BEB"/>
    <w:rsid w:val="00B10DDE"/>
    <w:rsid w:val="00B81C44"/>
    <w:rsid w:val="00B9504E"/>
    <w:rsid w:val="00BE4C53"/>
    <w:rsid w:val="00C05C52"/>
    <w:rsid w:val="00C34EC6"/>
    <w:rsid w:val="00C5565A"/>
    <w:rsid w:val="00C6374D"/>
    <w:rsid w:val="00C702A4"/>
    <w:rsid w:val="00C90530"/>
    <w:rsid w:val="00DD6103"/>
    <w:rsid w:val="00E37990"/>
    <w:rsid w:val="00E42A4D"/>
    <w:rsid w:val="00E451FA"/>
    <w:rsid w:val="00EB22EA"/>
    <w:rsid w:val="00EE07DD"/>
    <w:rsid w:val="00EE5D3B"/>
    <w:rsid w:val="00F74789"/>
    <w:rsid w:val="00F9026D"/>
    <w:rsid w:val="00FA0C86"/>
    <w:rsid w:val="00FF6D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E29D4"/>
  <w14:defaultImageDpi w14:val="300"/>
  <w15:docId w15:val="{BEA6344C-C369-4D29-98E3-87731FA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5B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5BEB"/>
    <w:rPr>
      <w:rFonts w:ascii="Segoe UI" w:hAnsi="Segoe UI" w:cs="Segoe UI"/>
      <w:sz w:val="18"/>
      <w:szCs w:val="18"/>
    </w:rPr>
  </w:style>
  <w:style w:type="character" w:styleId="Hyperlink">
    <w:name w:val="Hyperlink"/>
    <w:basedOn w:val="Standaardalinea-lettertype"/>
    <w:uiPriority w:val="99"/>
    <w:unhideWhenUsed/>
    <w:rsid w:val="006D1522"/>
    <w:rPr>
      <w:color w:val="0000FF" w:themeColor="hyperlink"/>
      <w:u w:val="single"/>
    </w:rPr>
  </w:style>
  <w:style w:type="paragraph" w:styleId="Normaalweb">
    <w:name w:val="Normal (Web)"/>
    <w:basedOn w:val="Standaard"/>
    <w:uiPriority w:val="99"/>
    <w:unhideWhenUsed/>
    <w:rsid w:val="00464CE7"/>
    <w:pPr>
      <w:spacing w:before="100" w:beforeAutospacing="1" w:after="100" w:afterAutospacing="1"/>
    </w:pPr>
    <w:rPr>
      <w:rFonts w:ascii="Times New Roman" w:eastAsiaTheme="minorHAnsi" w:hAnsi="Times New Roman" w:cs="Times New Roman"/>
    </w:rPr>
  </w:style>
  <w:style w:type="character" w:styleId="Verwijzingopmerking">
    <w:name w:val="annotation reference"/>
    <w:basedOn w:val="Standaardalinea-lettertype"/>
    <w:uiPriority w:val="99"/>
    <w:semiHidden/>
    <w:unhideWhenUsed/>
    <w:rsid w:val="00565EB3"/>
    <w:rPr>
      <w:sz w:val="16"/>
      <w:szCs w:val="16"/>
    </w:rPr>
  </w:style>
  <w:style w:type="paragraph" w:styleId="Tekstopmerking">
    <w:name w:val="annotation text"/>
    <w:basedOn w:val="Standaard"/>
    <w:link w:val="TekstopmerkingChar"/>
    <w:uiPriority w:val="99"/>
    <w:semiHidden/>
    <w:unhideWhenUsed/>
    <w:rsid w:val="00565EB3"/>
    <w:rPr>
      <w:sz w:val="20"/>
      <w:szCs w:val="20"/>
    </w:rPr>
  </w:style>
  <w:style w:type="character" w:customStyle="1" w:styleId="TekstopmerkingChar">
    <w:name w:val="Tekst opmerking Char"/>
    <w:basedOn w:val="Standaardalinea-lettertype"/>
    <w:link w:val="Tekstopmerking"/>
    <w:uiPriority w:val="99"/>
    <w:semiHidden/>
    <w:rsid w:val="00565EB3"/>
    <w:rPr>
      <w:sz w:val="20"/>
      <w:szCs w:val="20"/>
    </w:rPr>
  </w:style>
  <w:style w:type="paragraph" w:styleId="Onderwerpvanopmerking">
    <w:name w:val="annotation subject"/>
    <w:basedOn w:val="Tekstopmerking"/>
    <w:next w:val="Tekstopmerking"/>
    <w:link w:val="OnderwerpvanopmerkingChar"/>
    <w:uiPriority w:val="99"/>
    <w:semiHidden/>
    <w:unhideWhenUsed/>
    <w:rsid w:val="00565EB3"/>
    <w:rPr>
      <w:b/>
      <w:bCs/>
    </w:rPr>
  </w:style>
  <w:style w:type="character" w:customStyle="1" w:styleId="OnderwerpvanopmerkingChar">
    <w:name w:val="Onderwerp van opmerking Char"/>
    <w:basedOn w:val="TekstopmerkingChar"/>
    <w:link w:val="Onderwerpvanopmerking"/>
    <w:uiPriority w:val="99"/>
    <w:semiHidden/>
    <w:rsid w:val="00565E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11368">
      <w:bodyDiv w:val="1"/>
      <w:marLeft w:val="0"/>
      <w:marRight w:val="0"/>
      <w:marTop w:val="0"/>
      <w:marBottom w:val="0"/>
      <w:divBdr>
        <w:top w:val="none" w:sz="0" w:space="0" w:color="auto"/>
        <w:left w:val="none" w:sz="0" w:space="0" w:color="auto"/>
        <w:bottom w:val="none" w:sz="0" w:space="0" w:color="auto"/>
        <w:right w:val="none" w:sz="0" w:space="0" w:color="auto"/>
      </w:divBdr>
    </w:div>
    <w:div w:id="932518198">
      <w:bodyDiv w:val="1"/>
      <w:marLeft w:val="0"/>
      <w:marRight w:val="0"/>
      <w:marTop w:val="0"/>
      <w:marBottom w:val="0"/>
      <w:divBdr>
        <w:top w:val="none" w:sz="0" w:space="0" w:color="auto"/>
        <w:left w:val="none" w:sz="0" w:space="0" w:color="auto"/>
        <w:bottom w:val="none" w:sz="0" w:space="0" w:color="auto"/>
        <w:right w:val="none" w:sz="0" w:space="0" w:color="auto"/>
      </w:divBdr>
    </w:div>
    <w:div w:id="1104107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23worldofIncentro&amp;src=typd" TargetMode="External"/><Relationship Id="rId3" Type="http://schemas.openxmlformats.org/officeDocument/2006/relationships/webSettings" Target="webSettings.xml"/><Relationship Id="rId7" Type="http://schemas.openxmlformats.org/officeDocument/2006/relationships/hyperlink" Target="http://www.incent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entro.com/case-1/de-brandweer-als-slimste-organisatie-van-nl.htm" TargetMode="External"/><Relationship Id="rId11" Type="http://schemas.openxmlformats.org/officeDocument/2006/relationships/theme" Target="theme/theme1.xml"/><Relationship Id="rId5" Type="http://schemas.openxmlformats.org/officeDocument/2006/relationships/hyperlink" Target="http://www.incentro.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centro@marcommit.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575</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Maartje van Oeveren Consultancy</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Oeveren</dc:creator>
  <cp:keywords/>
  <dc:description/>
  <cp:lastModifiedBy>mar-pauline</cp:lastModifiedBy>
  <cp:revision>19</cp:revision>
  <cp:lastPrinted>2015-07-08T09:42:00Z</cp:lastPrinted>
  <dcterms:created xsi:type="dcterms:W3CDTF">2015-07-08T08:03:00Z</dcterms:created>
  <dcterms:modified xsi:type="dcterms:W3CDTF">2015-07-13T11:45:00Z</dcterms:modified>
</cp:coreProperties>
</file>